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73C" w:rsidRDefault="00342319" w:rsidP="000A1772">
      <w:pPr>
        <w:spacing w:after="0" w:line="240" w:lineRule="auto"/>
        <w:ind w:left="-990"/>
        <w:rPr>
          <w:rFonts w:ascii="Arial" w:hAnsi="Arial"/>
          <w:i/>
          <w:sz w:val="16"/>
        </w:rPr>
      </w:pPr>
      <w:r w:rsidRPr="00CC5DAE">
        <w:rPr>
          <w:rFonts w:ascii="Arial" w:hAnsi="Arial"/>
          <w:i/>
          <w:sz w:val="16"/>
        </w:rPr>
        <w:t xml:space="preserve">This program is prepared and submitted for an OSHPD </w:t>
      </w:r>
      <w:r>
        <w:rPr>
          <w:rFonts w:ascii="Arial" w:hAnsi="Arial"/>
          <w:i/>
          <w:sz w:val="16"/>
        </w:rPr>
        <w:t>2</w:t>
      </w:r>
      <w:r w:rsidRPr="00CC5DAE">
        <w:rPr>
          <w:rFonts w:ascii="Arial" w:hAnsi="Arial"/>
          <w:i/>
          <w:sz w:val="16"/>
        </w:rPr>
        <w:t xml:space="preserve"> project.  OSHPD </w:t>
      </w:r>
      <w:r>
        <w:rPr>
          <w:rFonts w:ascii="Arial" w:hAnsi="Arial"/>
          <w:i/>
          <w:sz w:val="16"/>
        </w:rPr>
        <w:t>2</w:t>
      </w:r>
      <w:r w:rsidRPr="00CC5DAE">
        <w:rPr>
          <w:rFonts w:ascii="Arial" w:hAnsi="Arial"/>
          <w:i/>
          <w:sz w:val="16"/>
        </w:rPr>
        <w:t xml:space="preserve"> projects </w:t>
      </w:r>
      <w:r>
        <w:rPr>
          <w:rFonts w:ascii="Arial" w:hAnsi="Arial"/>
          <w:i/>
          <w:sz w:val="16"/>
        </w:rPr>
        <w:t>are limited to construction and remodel projects for skilled nursing facilities and/or intermediate-care facilities of single-story, Type V, wood or light steel-frame construction</w:t>
      </w:r>
    </w:p>
    <w:tbl>
      <w:tblPr>
        <w:tblStyle w:val="TableGrid"/>
        <w:tblW w:w="11268" w:type="dxa"/>
        <w:tblInd w:w="-900" w:type="dxa"/>
        <w:tblLayout w:type="fixed"/>
        <w:tblLook w:val="04A0" w:firstRow="1" w:lastRow="0" w:firstColumn="1" w:lastColumn="0" w:noHBand="0" w:noVBand="1"/>
      </w:tblPr>
      <w:tblGrid>
        <w:gridCol w:w="378"/>
        <w:gridCol w:w="180"/>
        <w:gridCol w:w="972"/>
        <w:gridCol w:w="2358"/>
        <w:gridCol w:w="2880"/>
        <w:gridCol w:w="270"/>
        <w:gridCol w:w="432"/>
        <w:gridCol w:w="198"/>
        <w:gridCol w:w="1530"/>
        <w:gridCol w:w="2070"/>
      </w:tblGrid>
      <w:tr w:rsidR="00EE6AF2" w:rsidRPr="00342319" w:rsidTr="00EE6AF2">
        <w:trPr>
          <w:trHeight w:val="468"/>
        </w:trPr>
        <w:tc>
          <w:tcPr>
            <w:tcW w:w="378" w:type="dxa"/>
            <w:tcBorders>
              <w:top w:val="single" w:sz="18" w:space="0" w:color="auto"/>
              <w:left w:val="single" w:sz="18" w:space="0" w:color="auto"/>
              <w:bottom w:val="single" w:sz="8" w:space="0" w:color="auto"/>
              <w:right w:val="single" w:sz="8" w:space="0" w:color="auto"/>
            </w:tcBorders>
            <w:shd w:val="clear" w:color="auto" w:fill="auto"/>
            <w:vAlign w:val="center"/>
          </w:tcPr>
          <w:p w:rsidR="00EE6AF2" w:rsidRPr="00EE6AF2" w:rsidRDefault="00EE6AF2" w:rsidP="00EE6AF2">
            <w:pPr>
              <w:ind w:right="-990"/>
              <w:rPr>
                <w:rFonts w:ascii="Arial" w:eastAsia="Times New Roman" w:hAnsi="Arial" w:cs="Times New Roman"/>
                <w:b/>
                <w:sz w:val="20"/>
                <w:szCs w:val="20"/>
              </w:rPr>
            </w:pPr>
            <w:r>
              <w:rPr>
                <w:rFonts w:ascii="Arial" w:eastAsia="Times New Roman" w:hAnsi="Arial" w:cs="Times New Roman"/>
                <w:b/>
                <w:sz w:val="20"/>
                <w:szCs w:val="20"/>
              </w:rPr>
              <w:t>A</w:t>
            </w:r>
          </w:p>
        </w:tc>
        <w:tc>
          <w:tcPr>
            <w:tcW w:w="1152" w:type="dxa"/>
            <w:gridSpan w:val="2"/>
            <w:tcBorders>
              <w:top w:val="single" w:sz="18" w:space="0" w:color="auto"/>
              <w:left w:val="single" w:sz="8" w:space="0" w:color="auto"/>
              <w:bottom w:val="single" w:sz="8" w:space="0" w:color="auto"/>
              <w:right w:val="single" w:sz="8" w:space="0" w:color="auto"/>
            </w:tcBorders>
            <w:shd w:val="clear" w:color="auto" w:fill="auto"/>
          </w:tcPr>
          <w:p w:rsidR="00EE6AF2" w:rsidRPr="00342319" w:rsidRDefault="00EE6AF2" w:rsidP="00EE6AF2">
            <w:pPr>
              <w:ind w:right="-990"/>
              <w:rPr>
                <w:rFonts w:ascii="Arial" w:eastAsia="Times New Roman" w:hAnsi="Arial" w:cs="Times New Roman"/>
                <w:b/>
                <w:sz w:val="16"/>
                <w:szCs w:val="20"/>
              </w:rPr>
            </w:pPr>
            <w:r w:rsidRPr="00342319">
              <w:rPr>
                <w:rFonts w:ascii="Arial" w:eastAsia="Times New Roman" w:hAnsi="Arial" w:cs="Times New Roman"/>
                <w:b/>
                <w:sz w:val="16"/>
                <w:szCs w:val="20"/>
              </w:rPr>
              <w:t>Facility #:</w:t>
            </w:r>
          </w:p>
        </w:tc>
        <w:tc>
          <w:tcPr>
            <w:tcW w:w="5940" w:type="dxa"/>
            <w:gridSpan w:val="4"/>
            <w:tcBorders>
              <w:top w:val="single" w:sz="18" w:space="0" w:color="auto"/>
              <w:left w:val="single" w:sz="8" w:space="0" w:color="auto"/>
              <w:bottom w:val="single" w:sz="8" w:space="0" w:color="auto"/>
              <w:right w:val="single" w:sz="8" w:space="0" w:color="auto"/>
            </w:tcBorders>
            <w:shd w:val="clear" w:color="auto" w:fill="auto"/>
          </w:tcPr>
          <w:p w:rsidR="00EE6AF2" w:rsidRPr="00342319" w:rsidRDefault="00EE6AF2" w:rsidP="00342319">
            <w:pPr>
              <w:ind w:right="-990"/>
              <w:rPr>
                <w:rFonts w:ascii="Arial" w:eastAsia="Times New Roman" w:hAnsi="Arial" w:cs="Times New Roman"/>
                <w:b/>
                <w:sz w:val="16"/>
                <w:szCs w:val="20"/>
              </w:rPr>
            </w:pPr>
            <w:r w:rsidRPr="00342319">
              <w:rPr>
                <w:rFonts w:ascii="Arial" w:eastAsia="Times New Roman" w:hAnsi="Arial" w:cs="Times New Roman"/>
                <w:b/>
                <w:sz w:val="16"/>
                <w:szCs w:val="20"/>
              </w:rPr>
              <w:t>Facility Name:</w:t>
            </w:r>
          </w:p>
        </w:tc>
        <w:tc>
          <w:tcPr>
            <w:tcW w:w="3798" w:type="dxa"/>
            <w:gridSpan w:val="3"/>
            <w:tcBorders>
              <w:top w:val="single" w:sz="18" w:space="0" w:color="auto"/>
              <w:left w:val="single" w:sz="8" w:space="0" w:color="auto"/>
              <w:bottom w:val="single" w:sz="8" w:space="0" w:color="auto"/>
              <w:right w:val="single" w:sz="18" w:space="0" w:color="auto"/>
            </w:tcBorders>
            <w:shd w:val="clear" w:color="auto" w:fill="auto"/>
          </w:tcPr>
          <w:p w:rsidR="00EE6AF2" w:rsidRPr="00342319" w:rsidRDefault="00EE6AF2" w:rsidP="00342319">
            <w:pPr>
              <w:ind w:right="-990"/>
              <w:rPr>
                <w:rFonts w:ascii="Arial" w:eastAsia="Times New Roman" w:hAnsi="Arial" w:cs="Times New Roman"/>
                <w:b/>
                <w:sz w:val="16"/>
                <w:szCs w:val="20"/>
              </w:rPr>
            </w:pPr>
            <w:r w:rsidRPr="00342319">
              <w:rPr>
                <w:rFonts w:ascii="Arial" w:eastAsia="Times New Roman" w:hAnsi="Arial" w:cs="Times New Roman"/>
                <w:b/>
                <w:sz w:val="16"/>
                <w:szCs w:val="20"/>
              </w:rPr>
              <w:t>Project #:</w:t>
            </w:r>
            <w:bookmarkStart w:id="0" w:name="_GoBack"/>
            <w:bookmarkEnd w:id="0"/>
          </w:p>
        </w:tc>
      </w:tr>
      <w:tr w:rsidR="00EE6AF2" w:rsidRPr="00342319" w:rsidTr="00EE6AF2">
        <w:trPr>
          <w:trHeight w:val="450"/>
        </w:trPr>
        <w:tc>
          <w:tcPr>
            <w:tcW w:w="7470" w:type="dxa"/>
            <w:gridSpan w:val="7"/>
            <w:tcBorders>
              <w:top w:val="single" w:sz="8" w:space="0" w:color="auto"/>
              <w:left w:val="single" w:sz="18" w:space="0" w:color="auto"/>
              <w:bottom w:val="single" w:sz="8" w:space="0" w:color="auto"/>
              <w:right w:val="single" w:sz="8" w:space="0" w:color="auto"/>
            </w:tcBorders>
            <w:shd w:val="clear" w:color="auto" w:fill="auto"/>
          </w:tcPr>
          <w:p w:rsidR="00EE6AF2" w:rsidRPr="00342319" w:rsidRDefault="00EE6AF2" w:rsidP="00342319">
            <w:pPr>
              <w:ind w:right="-990"/>
              <w:rPr>
                <w:rFonts w:ascii="Arial" w:eastAsia="Times New Roman" w:hAnsi="Arial" w:cs="Times New Roman"/>
                <w:sz w:val="16"/>
                <w:szCs w:val="20"/>
              </w:rPr>
            </w:pPr>
            <w:r w:rsidRPr="00342319">
              <w:rPr>
                <w:rFonts w:ascii="Arial" w:eastAsia="Times New Roman" w:hAnsi="Arial" w:cs="Times New Roman"/>
                <w:sz w:val="16"/>
                <w:szCs w:val="20"/>
              </w:rPr>
              <w:t>Street Address:</w:t>
            </w:r>
          </w:p>
        </w:tc>
        <w:tc>
          <w:tcPr>
            <w:tcW w:w="3798" w:type="dxa"/>
            <w:gridSpan w:val="3"/>
            <w:tcBorders>
              <w:top w:val="single" w:sz="8" w:space="0" w:color="auto"/>
              <w:left w:val="single" w:sz="8" w:space="0" w:color="auto"/>
              <w:bottom w:val="single" w:sz="8" w:space="0" w:color="auto"/>
              <w:right w:val="single" w:sz="18" w:space="0" w:color="auto"/>
            </w:tcBorders>
            <w:shd w:val="clear" w:color="auto" w:fill="auto"/>
          </w:tcPr>
          <w:p w:rsidR="00EE6AF2" w:rsidRPr="00342319" w:rsidRDefault="00EE6AF2" w:rsidP="00342319">
            <w:pPr>
              <w:ind w:right="-990"/>
              <w:rPr>
                <w:rFonts w:ascii="Arial" w:eastAsia="Times New Roman" w:hAnsi="Arial" w:cs="Times New Roman"/>
                <w:sz w:val="16"/>
                <w:szCs w:val="20"/>
              </w:rPr>
            </w:pPr>
            <w:r w:rsidRPr="00342319">
              <w:rPr>
                <w:rFonts w:ascii="Arial" w:eastAsia="Times New Roman" w:hAnsi="Arial" w:cs="Times New Roman"/>
                <w:sz w:val="16"/>
                <w:szCs w:val="20"/>
              </w:rPr>
              <w:t>Sub #:</w:t>
            </w:r>
          </w:p>
        </w:tc>
      </w:tr>
      <w:tr w:rsidR="00EE6AF2" w:rsidRPr="00342319" w:rsidTr="00EE6AF2">
        <w:trPr>
          <w:trHeight w:val="432"/>
        </w:trPr>
        <w:tc>
          <w:tcPr>
            <w:tcW w:w="7470" w:type="dxa"/>
            <w:gridSpan w:val="7"/>
            <w:tcBorders>
              <w:top w:val="single" w:sz="8" w:space="0" w:color="auto"/>
              <w:left w:val="single" w:sz="18" w:space="0" w:color="auto"/>
              <w:bottom w:val="single" w:sz="8" w:space="0" w:color="auto"/>
              <w:right w:val="single" w:sz="8" w:space="0" w:color="auto"/>
            </w:tcBorders>
            <w:shd w:val="clear" w:color="auto" w:fill="auto"/>
          </w:tcPr>
          <w:p w:rsidR="00EE6AF2" w:rsidRPr="00342319" w:rsidRDefault="00EE6AF2" w:rsidP="00342319">
            <w:pPr>
              <w:ind w:right="-990"/>
              <w:rPr>
                <w:rFonts w:ascii="Arial" w:eastAsia="Times New Roman" w:hAnsi="Arial" w:cs="Times New Roman"/>
                <w:sz w:val="16"/>
                <w:szCs w:val="20"/>
              </w:rPr>
            </w:pPr>
            <w:r w:rsidRPr="00342319">
              <w:rPr>
                <w:rFonts w:ascii="Arial" w:eastAsia="Times New Roman" w:hAnsi="Arial" w:cs="Times New Roman"/>
                <w:sz w:val="16"/>
                <w:szCs w:val="20"/>
              </w:rPr>
              <w:t>City:</w:t>
            </w:r>
          </w:p>
        </w:tc>
        <w:tc>
          <w:tcPr>
            <w:tcW w:w="3798" w:type="dxa"/>
            <w:gridSpan w:val="3"/>
            <w:tcBorders>
              <w:top w:val="single" w:sz="8" w:space="0" w:color="auto"/>
              <w:left w:val="single" w:sz="8" w:space="0" w:color="auto"/>
              <w:bottom w:val="single" w:sz="8" w:space="0" w:color="auto"/>
              <w:right w:val="single" w:sz="18" w:space="0" w:color="auto"/>
            </w:tcBorders>
            <w:shd w:val="clear" w:color="auto" w:fill="auto"/>
          </w:tcPr>
          <w:p w:rsidR="00EE6AF2" w:rsidRPr="00342319" w:rsidRDefault="00EE6AF2" w:rsidP="00342319">
            <w:pPr>
              <w:ind w:right="-990"/>
              <w:rPr>
                <w:rFonts w:ascii="Arial" w:eastAsia="Times New Roman" w:hAnsi="Arial" w:cs="Times New Roman"/>
                <w:sz w:val="16"/>
                <w:szCs w:val="20"/>
              </w:rPr>
            </w:pPr>
            <w:r w:rsidRPr="00342319">
              <w:rPr>
                <w:rFonts w:ascii="Arial" w:eastAsia="Times New Roman" w:hAnsi="Arial" w:cs="Times New Roman"/>
                <w:sz w:val="16"/>
                <w:szCs w:val="20"/>
              </w:rPr>
              <w:t>County:</w:t>
            </w:r>
          </w:p>
        </w:tc>
      </w:tr>
      <w:tr w:rsidR="00EE6AF2" w:rsidRPr="00342319" w:rsidTr="00EE6AF2">
        <w:trPr>
          <w:trHeight w:val="522"/>
        </w:trPr>
        <w:tc>
          <w:tcPr>
            <w:tcW w:w="11268" w:type="dxa"/>
            <w:gridSpan w:val="10"/>
            <w:tcBorders>
              <w:top w:val="single" w:sz="8" w:space="0" w:color="auto"/>
              <w:left w:val="single" w:sz="18" w:space="0" w:color="auto"/>
              <w:bottom w:val="single" w:sz="18" w:space="0" w:color="auto"/>
              <w:right w:val="single" w:sz="18" w:space="0" w:color="auto"/>
            </w:tcBorders>
            <w:shd w:val="clear" w:color="auto" w:fill="auto"/>
          </w:tcPr>
          <w:p w:rsidR="00EE6AF2" w:rsidRPr="00342319" w:rsidRDefault="00EE6AF2" w:rsidP="00342319">
            <w:pPr>
              <w:ind w:right="-990"/>
              <w:rPr>
                <w:rFonts w:ascii="Arial" w:eastAsia="Times New Roman" w:hAnsi="Arial" w:cs="Times New Roman"/>
                <w:sz w:val="16"/>
                <w:szCs w:val="20"/>
              </w:rPr>
            </w:pPr>
            <w:r w:rsidRPr="00342319">
              <w:rPr>
                <w:rFonts w:ascii="Arial" w:eastAsia="Times New Roman" w:hAnsi="Arial" w:cs="Times New Roman"/>
                <w:sz w:val="16"/>
                <w:szCs w:val="20"/>
              </w:rPr>
              <w:t>Record Name (Scope of Project):</w:t>
            </w:r>
          </w:p>
        </w:tc>
      </w:tr>
      <w:tr w:rsidR="00342319" w:rsidRPr="00342319" w:rsidTr="00EE6AF2">
        <w:trPr>
          <w:trHeight w:val="582"/>
        </w:trPr>
        <w:tc>
          <w:tcPr>
            <w:tcW w:w="378" w:type="dxa"/>
            <w:tcBorders>
              <w:top w:val="single" w:sz="18" w:space="0" w:color="auto"/>
              <w:left w:val="single" w:sz="18" w:space="0" w:color="auto"/>
              <w:bottom w:val="single" w:sz="18" w:space="0" w:color="auto"/>
            </w:tcBorders>
            <w:shd w:val="pct15" w:color="auto" w:fill="FFFFFF" w:themeFill="background1"/>
            <w:vAlign w:val="center"/>
          </w:tcPr>
          <w:p w:rsidR="00342319" w:rsidRPr="00EE6AF2" w:rsidRDefault="00342319" w:rsidP="00EE6AF2">
            <w:pPr>
              <w:ind w:right="-990"/>
              <w:rPr>
                <w:rFonts w:ascii="Arial" w:eastAsia="Times New Roman" w:hAnsi="Arial" w:cs="Times New Roman"/>
                <w:b/>
                <w:sz w:val="16"/>
                <w:szCs w:val="20"/>
              </w:rPr>
            </w:pPr>
            <w:r w:rsidRPr="00EE6AF2">
              <w:rPr>
                <w:rFonts w:ascii="Arial" w:eastAsia="Times New Roman" w:hAnsi="Arial" w:cs="Times New Roman"/>
                <w:b/>
                <w:sz w:val="20"/>
                <w:szCs w:val="20"/>
              </w:rPr>
              <w:t xml:space="preserve">B </w:t>
            </w:r>
            <w:r w:rsidRPr="00EE6AF2">
              <w:rPr>
                <w:rFonts w:ascii="Arial" w:eastAsia="Times New Roman" w:hAnsi="Arial" w:cs="Times New Roman"/>
                <w:b/>
                <w:sz w:val="16"/>
                <w:szCs w:val="20"/>
              </w:rPr>
              <w:t xml:space="preserve">        </w:t>
            </w:r>
          </w:p>
        </w:tc>
        <w:tc>
          <w:tcPr>
            <w:tcW w:w="7290" w:type="dxa"/>
            <w:gridSpan w:val="7"/>
            <w:tcBorders>
              <w:top w:val="single" w:sz="18" w:space="0" w:color="auto"/>
              <w:bottom w:val="single" w:sz="18" w:space="0" w:color="auto"/>
            </w:tcBorders>
            <w:shd w:val="pct15" w:color="auto" w:fill="FFFFFF" w:themeFill="background1"/>
          </w:tcPr>
          <w:p w:rsidR="00342319" w:rsidRPr="00342319" w:rsidRDefault="00342319" w:rsidP="00EE6AF2">
            <w:pPr>
              <w:ind w:right="-990"/>
              <w:rPr>
                <w:rFonts w:ascii="Arial" w:eastAsia="Times New Roman" w:hAnsi="Arial" w:cs="Times New Roman"/>
                <w:b/>
                <w:sz w:val="16"/>
                <w:szCs w:val="20"/>
              </w:rPr>
            </w:pPr>
          </w:p>
          <w:p w:rsidR="00342319" w:rsidRPr="00342319" w:rsidRDefault="00342319" w:rsidP="00EE6AF2">
            <w:pPr>
              <w:ind w:right="-990"/>
              <w:rPr>
                <w:rFonts w:ascii="Arial" w:eastAsia="Times New Roman" w:hAnsi="Arial" w:cs="Times New Roman"/>
                <w:sz w:val="16"/>
                <w:szCs w:val="20"/>
              </w:rPr>
            </w:pPr>
            <w:r w:rsidRPr="00342319">
              <w:rPr>
                <w:rFonts w:ascii="Arial" w:eastAsia="Times New Roman" w:hAnsi="Arial" w:cs="Times New Roman"/>
                <w:b/>
                <w:sz w:val="16"/>
                <w:szCs w:val="20"/>
              </w:rPr>
              <w:t xml:space="preserve">                        TESTS – DOCUMENTATION / CERTIFICATION REQUIRED</w:t>
            </w:r>
          </w:p>
        </w:tc>
        <w:tc>
          <w:tcPr>
            <w:tcW w:w="1530" w:type="dxa"/>
            <w:tcBorders>
              <w:top w:val="single" w:sz="18" w:space="0" w:color="auto"/>
              <w:bottom w:val="single" w:sz="18" w:space="0" w:color="auto"/>
              <w:right w:val="single" w:sz="18" w:space="0" w:color="auto"/>
            </w:tcBorders>
            <w:shd w:val="pct15" w:color="auto" w:fill="FFFFFF" w:themeFill="background1"/>
          </w:tcPr>
          <w:p w:rsidR="00342319" w:rsidRPr="00342319" w:rsidRDefault="00342319" w:rsidP="00EE6AF2">
            <w:pPr>
              <w:jc w:val="center"/>
              <w:rPr>
                <w:rFonts w:ascii="Arial" w:eastAsia="Times New Roman" w:hAnsi="Arial" w:cs="Times New Roman"/>
                <w:b/>
                <w:sz w:val="16"/>
                <w:szCs w:val="20"/>
              </w:rPr>
            </w:pPr>
          </w:p>
          <w:p w:rsidR="00342319" w:rsidRPr="00342319" w:rsidRDefault="00342319" w:rsidP="00EE6AF2">
            <w:pPr>
              <w:jc w:val="center"/>
              <w:rPr>
                <w:rFonts w:ascii="Arial" w:eastAsia="Times New Roman" w:hAnsi="Arial" w:cs="Times New Roman"/>
                <w:b/>
                <w:sz w:val="16"/>
                <w:szCs w:val="20"/>
              </w:rPr>
            </w:pPr>
            <w:r w:rsidRPr="00342319">
              <w:rPr>
                <w:rFonts w:ascii="Arial" w:eastAsia="Times New Roman" w:hAnsi="Arial" w:cs="Times New Roman"/>
                <w:b/>
                <w:sz w:val="16"/>
                <w:szCs w:val="20"/>
              </w:rPr>
              <w:t>CONSTRUCTION</w:t>
            </w:r>
          </w:p>
          <w:p w:rsidR="00342319" w:rsidRPr="00342319" w:rsidRDefault="00342319" w:rsidP="00EE6AF2">
            <w:pPr>
              <w:ind w:right="-990"/>
              <w:rPr>
                <w:rFonts w:ascii="Arial" w:eastAsia="Times New Roman" w:hAnsi="Arial" w:cs="Times New Roman"/>
                <w:sz w:val="16"/>
                <w:szCs w:val="20"/>
              </w:rPr>
            </w:pPr>
            <w:r w:rsidRPr="00342319">
              <w:rPr>
                <w:rFonts w:ascii="Arial" w:eastAsia="Times New Roman" w:hAnsi="Arial" w:cs="Times New Roman"/>
                <w:b/>
                <w:sz w:val="16"/>
                <w:szCs w:val="20"/>
              </w:rPr>
              <w:t>VERIFICATION</w:t>
            </w:r>
          </w:p>
        </w:tc>
        <w:tc>
          <w:tcPr>
            <w:tcW w:w="2070" w:type="dxa"/>
            <w:tcBorders>
              <w:top w:val="single" w:sz="18" w:space="0" w:color="auto"/>
              <w:left w:val="single" w:sz="18" w:space="0" w:color="auto"/>
              <w:bottom w:val="single" w:sz="18" w:space="0" w:color="auto"/>
              <w:right w:val="single" w:sz="18" w:space="0" w:color="auto"/>
            </w:tcBorders>
            <w:shd w:val="pct15" w:color="auto" w:fill="auto"/>
          </w:tcPr>
          <w:p w:rsidR="00342319" w:rsidRPr="00342319" w:rsidRDefault="00342319" w:rsidP="00342319">
            <w:pPr>
              <w:ind w:right="-990"/>
              <w:rPr>
                <w:rFonts w:ascii="Arial" w:eastAsia="Times New Roman" w:hAnsi="Arial" w:cs="Times New Roman"/>
                <w:b/>
                <w:sz w:val="16"/>
                <w:szCs w:val="20"/>
              </w:rPr>
            </w:pPr>
          </w:p>
          <w:p w:rsidR="00342319" w:rsidRPr="00342319" w:rsidRDefault="00342319" w:rsidP="00342319">
            <w:pPr>
              <w:ind w:right="-990"/>
              <w:rPr>
                <w:rFonts w:ascii="Arial" w:eastAsia="Times New Roman" w:hAnsi="Arial" w:cs="Times New Roman"/>
                <w:sz w:val="16"/>
                <w:szCs w:val="20"/>
              </w:rPr>
            </w:pPr>
            <w:r w:rsidRPr="00342319">
              <w:rPr>
                <w:rFonts w:ascii="Arial" w:eastAsia="Times New Roman" w:hAnsi="Arial" w:cs="Times New Roman"/>
                <w:b/>
                <w:sz w:val="16"/>
                <w:szCs w:val="20"/>
              </w:rPr>
              <w:t xml:space="preserve">    OFFICE USE ONLY</w:t>
            </w:r>
          </w:p>
        </w:tc>
      </w:tr>
      <w:tr w:rsidR="00342319" w:rsidRPr="00342319" w:rsidTr="00EE6AF2">
        <w:trPr>
          <w:trHeight w:val="552"/>
        </w:trPr>
        <w:tc>
          <w:tcPr>
            <w:tcW w:w="3888" w:type="dxa"/>
            <w:gridSpan w:val="4"/>
            <w:tcBorders>
              <w:top w:val="single" w:sz="18" w:space="0" w:color="auto"/>
              <w:left w:val="single" w:sz="18" w:space="0" w:color="auto"/>
              <w:bottom w:val="single" w:sz="12" w:space="0" w:color="auto"/>
            </w:tcBorders>
            <w:shd w:val="pct15" w:color="auto" w:fill="FFFFFF" w:themeFill="background1"/>
          </w:tcPr>
          <w:p w:rsidR="00342319" w:rsidRPr="00342319" w:rsidRDefault="00342319" w:rsidP="00342319">
            <w:pPr>
              <w:ind w:right="-990"/>
              <w:rPr>
                <w:rFonts w:ascii="Arial" w:eastAsia="Times New Roman" w:hAnsi="Arial" w:cs="Times New Roman"/>
                <w:b/>
                <w:sz w:val="16"/>
                <w:szCs w:val="20"/>
              </w:rPr>
            </w:pPr>
          </w:p>
          <w:p w:rsidR="00342319" w:rsidRPr="00342319" w:rsidRDefault="00342319" w:rsidP="00342319">
            <w:pPr>
              <w:ind w:right="-990"/>
              <w:rPr>
                <w:rFonts w:ascii="Arial" w:eastAsia="Times New Roman" w:hAnsi="Arial" w:cs="Times New Roman"/>
                <w:sz w:val="16"/>
                <w:szCs w:val="20"/>
              </w:rPr>
            </w:pPr>
            <w:r w:rsidRPr="00342319">
              <w:rPr>
                <w:rFonts w:ascii="Arial" w:eastAsia="Times New Roman" w:hAnsi="Arial" w:cs="Times New Roman"/>
                <w:b/>
                <w:sz w:val="16"/>
                <w:szCs w:val="20"/>
              </w:rPr>
              <w:t xml:space="preserve">               </w:t>
            </w:r>
            <w:r w:rsidR="004D0758">
              <w:rPr>
                <w:rFonts w:ascii="Arial" w:eastAsia="Times New Roman" w:hAnsi="Arial" w:cs="Times New Roman"/>
                <w:b/>
                <w:sz w:val="16"/>
                <w:szCs w:val="20"/>
              </w:rPr>
              <w:t xml:space="preserve">       </w:t>
            </w:r>
            <w:r w:rsidRPr="00342319">
              <w:rPr>
                <w:rFonts w:ascii="Arial" w:eastAsia="Times New Roman" w:hAnsi="Arial" w:cs="Times New Roman"/>
                <w:b/>
                <w:sz w:val="16"/>
                <w:szCs w:val="20"/>
              </w:rPr>
              <w:t>STRUCTURAL TESTS</w:t>
            </w:r>
          </w:p>
        </w:tc>
        <w:tc>
          <w:tcPr>
            <w:tcW w:w="3150" w:type="dxa"/>
            <w:gridSpan w:val="2"/>
            <w:tcBorders>
              <w:top w:val="single" w:sz="18" w:space="0" w:color="auto"/>
              <w:bottom w:val="single" w:sz="12" w:space="0" w:color="auto"/>
            </w:tcBorders>
            <w:shd w:val="pct15" w:color="auto" w:fill="FFFFFF" w:themeFill="background1"/>
          </w:tcPr>
          <w:p w:rsidR="00342319" w:rsidRPr="00342319" w:rsidRDefault="00342319" w:rsidP="00342319">
            <w:pPr>
              <w:ind w:right="-990"/>
              <w:rPr>
                <w:rFonts w:ascii="Arial" w:eastAsia="Times New Roman" w:hAnsi="Arial" w:cs="Times New Roman"/>
                <w:b/>
                <w:sz w:val="16"/>
                <w:szCs w:val="20"/>
              </w:rPr>
            </w:pPr>
          </w:p>
          <w:p w:rsidR="00342319" w:rsidRPr="00342319" w:rsidRDefault="00342319" w:rsidP="00342319">
            <w:pPr>
              <w:ind w:right="-990"/>
              <w:rPr>
                <w:rFonts w:ascii="Arial" w:eastAsia="Times New Roman" w:hAnsi="Arial" w:cs="Times New Roman"/>
                <w:b/>
                <w:sz w:val="16"/>
                <w:szCs w:val="20"/>
              </w:rPr>
            </w:pPr>
            <w:r w:rsidRPr="00342319">
              <w:rPr>
                <w:rFonts w:ascii="Arial" w:eastAsia="Times New Roman" w:hAnsi="Arial" w:cs="Times New Roman"/>
                <w:b/>
                <w:sz w:val="16"/>
                <w:szCs w:val="20"/>
              </w:rPr>
              <w:t xml:space="preserve">        RESPONSIBLE FIRM OR</w:t>
            </w:r>
          </w:p>
          <w:p w:rsidR="00342319" w:rsidRPr="00342319" w:rsidRDefault="00342319" w:rsidP="00342319">
            <w:pPr>
              <w:ind w:right="-990"/>
              <w:rPr>
                <w:rFonts w:ascii="Arial" w:eastAsia="Times New Roman" w:hAnsi="Arial" w:cs="Times New Roman"/>
                <w:sz w:val="16"/>
                <w:szCs w:val="20"/>
              </w:rPr>
            </w:pPr>
            <w:r w:rsidRPr="00342319">
              <w:rPr>
                <w:rFonts w:ascii="Arial" w:eastAsia="Times New Roman" w:hAnsi="Arial" w:cs="Times New Roman"/>
                <w:b/>
                <w:sz w:val="16"/>
                <w:szCs w:val="20"/>
              </w:rPr>
              <w:t xml:space="preserve">                   INDIVIDUAL</w:t>
            </w:r>
          </w:p>
        </w:tc>
        <w:tc>
          <w:tcPr>
            <w:tcW w:w="630" w:type="dxa"/>
            <w:gridSpan w:val="2"/>
            <w:tcBorders>
              <w:top w:val="single" w:sz="18" w:space="0" w:color="auto"/>
              <w:bottom w:val="single" w:sz="12" w:space="0" w:color="auto"/>
            </w:tcBorders>
            <w:shd w:val="pct15" w:color="auto" w:fill="FFFFFF" w:themeFill="background1"/>
          </w:tcPr>
          <w:p w:rsidR="00342319" w:rsidRPr="00342319" w:rsidRDefault="00342319" w:rsidP="00342319">
            <w:pPr>
              <w:ind w:right="-990"/>
              <w:rPr>
                <w:rFonts w:ascii="Arial" w:eastAsia="Times New Roman" w:hAnsi="Arial" w:cs="Times New Roman"/>
                <w:b/>
                <w:sz w:val="16"/>
                <w:szCs w:val="20"/>
              </w:rPr>
            </w:pPr>
          </w:p>
          <w:p w:rsidR="00342319" w:rsidRPr="00342319" w:rsidRDefault="00342319" w:rsidP="00342319">
            <w:pPr>
              <w:ind w:right="-990"/>
              <w:rPr>
                <w:rFonts w:ascii="Arial" w:eastAsia="Times New Roman" w:hAnsi="Arial" w:cs="Times New Roman"/>
                <w:sz w:val="16"/>
                <w:szCs w:val="20"/>
              </w:rPr>
            </w:pPr>
            <w:r w:rsidRPr="00342319">
              <w:rPr>
                <w:rFonts w:ascii="Arial" w:eastAsia="Times New Roman" w:hAnsi="Arial" w:cs="Times New Roman"/>
                <w:b/>
                <w:sz w:val="16"/>
                <w:szCs w:val="20"/>
              </w:rPr>
              <w:t>*TBD</w:t>
            </w:r>
          </w:p>
        </w:tc>
        <w:tc>
          <w:tcPr>
            <w:tcW w:w="1530" w:type="dxa"/>
            <w:tcBorders>
              <w:top w:val="single" w:sz="18" w:space="0" w:color="auto"/>
              <w:bottom w:val="single" w:sz="12" w:space="0" w:color="auto"/>
              <w:right w:val="single" w:sz="18" w:space="0" w:color="auto"/>
            </w:tcBorders>
            <w:shd w:val="pct15" w:color="auto" w:fill="FFFFFF" w:themeFill="background1"/>
          </w:tcPr>
          <w:p w:rsidR="00342319" w:rsidRPr="00342319" w:rsidRDefault="00342319" w:rsidP="00342319">
            <w:pPr>
              <w:ind w:right="-990"/>
              <w:rPr>
                <w:rFonts w:ascii="Arial" w:eastAsia="Times New Roman" w:hAnsi="Arial" w:cs="Times New Roman"/>
                <w:b/>
                <w:sz w:val="16"/>
                <w:szCs w:val="20"/>
              </w:rPr>
            </w:pPr>
            <w:r w:rsidRPr="00342319">
              <w:rPr>
                <w:rFonts w:ascii="Arial" w:eastAsia="Times New Roman" w:hAnsi="Arial" w:cs="Times New Roman"/>
                <w:b/>
                <w:sz w:val="16"/>
                <w:szCs w:val="20"/>
              </w:rPr>
              <w:t xml:space="preserve">           </w:t>
            </w:r>
          </w:p>
          <w:p w:rsidR="00342319" w:rsidRPr="00342319" w:rsidRDefault="00342319" w:rsidP="00342319">
            <w:pPr>
              <w:ind w:right="-990"/>
              <w:rPr>
                <w:rFonts w:ascii="Arial" w:eastAsia="Times New Roman" w:hAnsi="Arial" w:cs="Times New Roman"/>
                <w:sz w:val="16"/>
                <w:szCs w:val="20"/>
              </w:rPr>
            </w:pPr>
            <w:r w:rsidRPr="00342319">
              <w:rPr>
                <w:rFonts w:ascii="Arial" w:eastAsia="Times New Roman" w:hAnsi="Arial" w:cs="Times New Roman"/>
                <w:b/>
                <w:sz w:val="16"/>
                <w:szCs w:val="20"/>
              </w:rPr>
              <w:t xml:space="preserve">             IOR</w:t>
            </w:r>
          </w:p>
        </w:tc>
        <w:tc>
          <w:tcPr>
            <w:tcW w:w="2070" w:type="dxa"/>
            <w:tcBorders>
              <w:top w:val="single" w:sz="18" w:space="0" w:color="auto"/>
              <w:left w:val="single" w:sz="18" w:space="0" w:color="auto"/>
              <w:bottom w:val="single" w:sz="12" w:space="0" w:color="auto"/>
              <w:right w:val="single" w:sz="18" w:space="0" w:color="auto"/>
            </w:tcBorders>
            <w:shd w:val="pct15" w:color="auto" w:fill="auto"/>
          </w:tcPr>
          <w:p w:rsidR="00342319" w:rsidRPr="00342319" w:rsidRDefault="00342319" w:rsidP="00342319">
            <w:pPr>
              <w:jc w:val="center"/>
              <w:rPr>
                <w:rFonts w:ascii="Arial" w:eastAsia="Times New Roman" w:hAnsi="Arial" w:cs="Times New Roman"/>
                <w:b/>
                <w:sz w:val="16"/>
                <w:szCs w:val="20"/>
              </w:rPr>
            </w:pPr>
            <w:r w:rsidRPr="00342319">
              <w:rPr>
                <w:rFonts w:ascii="Arial" w:eastAsia="Times New Roman" w:hAnsi="Arial" w:cs="Times New Roman"/>
                <w:b/>
                <w:sz w:val="16"/>
                <w:szCs w:val="20"/>
              </w:rPr>
              <w:t>FDD</w:t>
            </w:r>
          </w:p>
          <w:p w:rsidR="00342319" w:rsidRPr="00342319" w:rsidRDefault="00342319" w:rsidP="00342319">
            <w:pPr>
              <w:ind w:right="-990"/>
              <w:rPr>
                <w:rFonts w:ascii="Arial" w:eastAsia="Times New Roman" w:hAnsi="Arial" w:cs="Times New Roman"/>
                <w:b/>
                <w:sz w:val="16"/>
                <w:szCs w:val="20"/>
              </w:rPr>
            </w:pPr>
            <w:r w:rsidRPr="00342319">
              <w:rPr>
                <w:rFonts w:ascii="Arial" w:eastAsia="Times New Roman" w:hAnsi="Arial" w:cs="Times New Roman"/>
                <w:b/>
                <w:sz w:val="16"/>
                <w:szCs w:val="20"/>
              </w:rPr>
              <w:t xml:space="preserve">       CONSTRUCTION </w:t>
            </w:r>
          </w:p>
          <w:p w:rsidR="00342319" w:rsidRPr="00342319" w:rsidRDefault="00342319" w:rsidP="00342319">
            <w:pPr>
              <w:ind w:right="-990"/>
              <w:rPr>
                <w:rFonts w:ascii="Arial" w:eastAsia="Times New Roman" w:hAnsi="Arial" w:cs="Times New Roman"/>
                <w:sz w:val="16"/>
                <w:szCs w:val="20"/>
              </w:rPr>
            </w:pPr>
            <w:r w:rsidRPr="00342319">
              <w:rPr>
                <w:rFonts w:ascii="Arial" w:eastAsia="Times New Roman" w:hAnsi="Arial" w:cs="Times New Roman"/>
                <w:b/>
                <w:sz w:val="16"/>
                <w:szCs w:val="20"/>
              </w:rPr>
              <w:t xml:space="preserve">          ACCEPTANCE</w:t>
            </w:r>
          </w:p>
        </w:tc>
      </w:tr>
      <w:tr w:rsidR="000A1772" w:rsidRPr="00342319" w:rsidTr="00EE6AF2">
        <w:trPr>
          <w:trHeight w:val="556"/>
        </w:trPr>
        <w:tc>
          <w:tcPr>
            <w:tcW w:w="3888" w:type="dxa"/>
            <w:gridSpan w:val="4"/>
            <w:tcBorders>
              <w:top w:val="single" w:sz="12" w:space="0" w:color="auto"/>
              <w:left w:val="single" w:sz="18" w:space="0" w:color="auto"/>
              <w:bottom w:val="single" w:sz="4" w:space="0" w:color="auto"/>
            </w:tcBorders>
            <w:vAlign w:val="bottom"/>
          </w:tcPr>
          <w:p w:rsidR="000A1772" w:rsidRPr="00CC5DAE" w:rsidRDefault="000A1772" w:rsidP="00785371">
            <w:pPr>
              <w:rPr>
                <w:rFonts w:ascii="Arial" w:hAnsi="Arial"/>
                <w:b/>
                <w:sz w:val="16"/>
              </w:rPr>
            </w:pPr>
            <w:r w:rsidRPr="00CC5DAE">
              <w:rPr>
                <w:rFonts w:ascii="Arial" w:hAnsi="Arial"/>
                <w:b/>
                <w:sz w:val="16"/>
              </w:rPr>
              <w:t xml:space="preserve">Compact fill  </w:t>
            </w:r>
          </w:p>
          <w:p w:rsidR="000A1772" w:rsidRPr="00CC5DAE" w:rsidRDefault="000A1772" w:rsidP="00785371">
            <w:pPr>
              <w:rPr>
                <w:rFonts w:ascii="Arial" w:hAnsi="Arial"/>
                <w:sz w:val="16"/>
              </w:rPr>
            </w:pPr>
            <w:r w:rsidRPr="00CC5DAE">
              <w:rPr>
                <w:rFonts w:ascii="Arial" w:hAnsi="Arial"/>
                <w:sz w:val="16"/>
              </w:rPr>
              <w:t xml:space="preserve">CBC </w:t>
            </w:r>
            <w:r w:rsidRPr="000A1772">
              <w:rPr>
                <w:rFonts w:ascii="Arial" w:hAnsi="Arial"/>
                <w:sz w:val="16"/>
              </w:rPr>
              <w:t>1705.6</w:t>
            </w:r>
          </w:p>
          <w:p w:rsidR="000A1772" w:rsidRPr="00CC5DAE" w:rsidRDefault="000A1772" w:rsidP="00785371">
            <w:pPr>
              <w:rPr>
                <w:rFonts w:ascii="Arial" w:hAnsi="Arial"/>
                <w:sz w:val="16"/>
              </w:rPr>
            </w:pPr>
            <w:r w:rsidRPr="00CC5DAE">
              <w:rPr>
                <w:rFonts w:ascii="Arial" w:hAnsi="Arial"/>
                <w:sz w:val="16"/>
              </w:rPr>
              <w:t xml:space="preserve">Filled material acceptance test   </w:t>
            </w:r>
          </w:p>
        </w:tc>
        <w:tc>
          <w:tcPr>
            <w:tcW w:w="3150" w:type="dxa"/>
            <w:gridSpan w:val="2"/>
            <w:tcBorders>
              <w:top w:val="single" w:sz="12" w:space="0" w:color="auto"/>
              <w:bottom w:val="single" w:sz="4" w:space="0" w:color="auto"/>
            </w:tcBorders>
            <w:vAlign w:val="bottom"/>
          </w:tcPr>
          <w:p w:rsidR="000A1772" w:rsidRPr="00CC5DAE" w:rsidRDefault="000A1772" w:rsidP="00785371">
            <w:pPr>
              <w:rPr>
                <w:rFonts w:ascii="Arial" w:hAnsi="Arial"/>
                <w:sz w:val="18"/>
              </w:rPr>
            </w:pPr>
          </w:p>
        </w:tc>
        <w:tc>
          <w:tcPr>
            <w:tcW w:w="630" w:type="dxa"/>
            <w:gridSpan w:val="2"/>
            <w:tcBorders>
              <w:top w:val="single" w:sz="12" w:space="0" w:color="auto"/>
              <w:bottom w:val="single" w:sz="4" w:space="0" w:color="auto"/>
            </w:tcBorders>
            <w:vAlign w:val="bottom"/>
          </w:tcPr>
          <w:p w:rsidR="000A1772" w:rsidRPr="00CC5DAE" w:rsidRDefault="000A1772" w:rsidP="00785371">
            <w:pPr>
              <w:rPr>
                <w:rFonts w:ascii="Arial" w:hAnsi="Arial"/>
                <w:sz w:val="18"/>
              </w:rPr>
            </w:pPr>
          </w:p>
        </w:tc>
        <w:tc>
          <w:tcPr>
            <w:tcW w:w="1530" w:type="dxa"/>
            <w:tcBorders>
              <w:top w:val="single" w:sz="12" w:space="0" w:color="auto"/>
              <w:bottom w:val="single" w:sz="4" w:space="0" w:color="auto"/>
              <w:right w:val="single" w:sz="18" w:space="0" w:color="auto"/>
            </w:tcBorders>
            <w:vAlign w:val="bottom"/>
          </w:tcPr>
          <w:p w:rsidR="000A1772" w:rsidRPr="00CC5DAE" w:rsidRDefault="000A1772" w:rsidP="00785371">
            <w:pPr>
              <w:rPr>
                <w:rFonts w:ascii="Arial" w:hAnsi="Arial"/>
                <w:sz w:val="18"/>
              </w:rPr>
            </w:pPr>
          </w:p>
        </w:tc>
        <w:tc>
          <w:tcPr>
            <w:tcW w:w="2070" w:type="dxa"/>
            <w:tcBorders>
              <w:top w:val="single" w:sz="12" w:space="0" w:color="auto"/>
              <w:left w:val="single" w:sz="18" w:space="0" w:color="auto"/>
              <w:bottom w:val="single" w:sz="4" w:space="0" w:color="auto"/>
              <w:right w:val="single" w:sz="18" w:space="0" w:color="auto"/>
            </w:tcBorders>
            <w:shd w:val="pct15" w:color="auto" w:fill="auto"/>
            <w:vAlign w:val="bottom"/>
          </w:tcPr>
          <w:p w:rsidR="000A1772" w:rsidRPr="00CC5DAE" w:rsidRDefault="000A1772" w:rsidP="00785371">
            <w:pPr>
              <w:rPr>
                <w:rFonts w:ascii="Arial" w:hAnsi="Arial"/>
                <w:sz w:val="16"/>
              </w:rPr>
            </w:pPr>
          </w:p>
          <w:p w:rsidR="000A1772" w:rsidRPr="00CC5DAE" w:rsidRDefault="000A1772" w:rsidP="00785371">
            <w:pPr>
              <w:rPr>
                <w:rFonts w:ascii="Arial" w:hAnsi="Arial"/>
                <w:sz w:val="16"/>
              </w:rPr>
            </w:pPr>
            <w:r w:rsidRPr="00CC5DAE">
              <w:rPr>
                <w:rFonts w:ascii="Arial" w:hAnsi="Arial"/>
                <w:sz w:val="16"/>
              </w:rPr>
              <w:t>DSE:</w:t>
            </w:r>
          </w:p>
        </w:tc>
      </w:tr>
      <w:tr w:rsidR="000A1772" w:rsidRPr="00342319" w:rsidTr="00EE6AF2">
        <w:trPr>
          <w:trHeight w:val="531"/>
        </w:trPr>
        <w:tc>
          <w:tcPr>
            <w:tcW w:w="3888" w:type="dxa"/>
            <w:gridSpan w:val="4"/>
            <w:tcBorders>
              <w:top w:val="single" w:sz="4" w:space="0" w:color="auto"/>
              <w:left w:val="single" w:sz="18" w:space="0" w:color="auto"/>
            </w:tcBorders>
            <w:vAlign w:val="bottom"/>
          </w:tcPr>
          <w:p w:rsidR="000A1772" w:rsidRPr="00CC5DAE" w:rsidRDefault="000A1772" w:rsidP="00785371">
            <w:pPr>
              <w:rPr>
                <w:rFonts w:ascii="Arial" w:hAnsi="Arial"/>
                <w:b/>
                <w:sz w:val="16"/>
              </w:rPr>
            </w:pPr>
            <w:r w:rsidRPr="00CC5DAE">
              <w:rPr>
                <w:rFonts w:ascii="Arial" w:hAnsi="Arial"/>
                <w:b/>
                <w:sz w:val="16"/>
              </w:rPr>
              <w:t xml:space="preserve">Compact fill  </w:t>
            </w:r>
          </w:p>
          <w:p w:rsidR="000A1772" w:rsidRPr="00CC5DAE" w:rsidRDefault="000A1772" w:rsidP="00785371">
            <w:pPr>
              <w:rPr>
                <w:rFonts w:ascii="Arial" w:hAnsi="Arial"/>
                <w:sz w:val="16"/>
              </w:rPr>
            </w:pPr>
            <w:r w:rsidRPr="00CC5DAE">
              <w:rPr>
                <w:rFonts w:ascii="Arial" w:hAnsi="Arial"/>
                <w:sz w:val="16"/>
              </w:rPr>
              <w:t xml:space="preserve">CBC </w:t>
            </w:r>
            <w:r w:rsidRPr="000A1772">
              <w:rPr>
                <w:rFonts w:ascii="Arial" w:hAnsi="Arial"/>
                <w:sz w:val="16"/>
              </w:rPr>
              <w:t>1705.6</w:t>
            </w:r>
            <w:r>
              <w:rPr>
                <w:rFonts w:ascii="Arial" w:hAnsi="Arial"/>
                <w:sz w:val="16"/>
              </w:rPr>
              <w:t xml:space="preserve"> </w:t>
            </w:r>
            <w:r w:rsidRPr="00CC5DAE">
              <w:rPr>
                <w:rFonts w:ascii="Arial" w:hAnsi="Arial"/>
                <w:sz w:val="16"/>
              </w:rPr>
              <w:t>&amp; J107.5</w:t>
            </w:r>
          </w:p>
          <w:p w:rsidR="000A1772" w:rsidRPr="00CC5DAE" w:rsidRDefault="000A1772" w:rsidP="00785371">
            <w:pPr>
              <w:rPr>
                <w:rFonts w:ascii="Arial" w:hAnsi="Arial"/>
                <w:sz w:val="16"/>
              </w:rPr>
            </w:pPr>
            <w:r w:rsidRPr="00CC5DAE">
              <w:rPr>
                <w:rFonts w:ascii="Arial" w:hAnsi="Arial"/>
                <w:sz w:val="16"/>
              </w:rPr>
              <w:t xml:space="preserve">Compaction test  </w:t>
            </w:r>
          </w:p>
        </w:tc>
        <w:tc>
          <w:tcPr>
            <w:tcW w:w="3150" w:type="dxa"/>
            <w:gridSpan w:val="2"/>
            <w:tcBorders>
              <w:top w:val="single" w:sz="4" w:space="0" w:color="auto"/>
            </w:tcBorders>
            <w:vAlign w:val="bottom"/>
          </w:tcPr>
          <w:p w:rsidR="000A1772" w:rsidRPr="00CC5DAE" w:rsidRDefault="000A1772" w:rsidP="00785371">
            <w:pPr>
              <w:rPr>
                <w:rFonts w:ascii="Arial" w:hAnsi="Arial"/>
                <w:sz w:val="18"/>
              </w:rPr>
            </w:pPr>
          </w:p>
        </w:tc>
        <w:tc>
          <w:tcPr>
            <w:tcW w:w="630" w:type="dxa"/>
            <w:gridSpan w:val="2"/>
            <w:tcBorders>
              <w:top w:val="single" w:sz="4" w:space="0" w:color="auto"/>
            </w:tcBorders>
            <w:vAlign w:val="bottom"/>
          </w:tcPr>
          <w:p w:rsidR="000A1772" w:rsidRPr="00CC5DAE" w:rsidRDefault="000A1772" w:rsidP="00785371">
            <w:pPr>
              <w:rPr>
                <w:rFonts w:ascii="Arial" w:hAnsi="Arial"/>
                <w:sz w:val="18"/>
              </w:rPr>
            </w:pPr>
          </w:p>
        </w:tc>
        <w:tc>
          <w:tcPr>
            <w:tcW w:w="1530" w:type="dxa"/>
            <w:tcBorders>
              <w:top w:val="single" w:sz="4" w:space="0" w:color="auto"/>
              <w:right w:val="single" w:sz="18" w:space="0" w:color="auto"/>
            </w:tcBorders>
            <w:vAlign w:val="bottom"/>
          </w:tcPr>
          <w:p w:rsidR="000A1772" w:rsidRPr="00CC5DAE" w:rsidRDefault="000A1772"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0A1772" w:rsidRPr="00CC5DAE" w:rsidRDefault="000A1772" w:rsidP="00785371">
            <w:pPr>
              <w:rPr>
                <w:rFonts w:ascii="Arial" w:hAnsi="Arial"/>
                <w:sz w:val="16"/>
              </w:rPr>
            </w:pPr>
          </w:p>
          <w:p w:rsidR="000A1772" w:rsidRPr="00CC5DAE" w:rsidRDefault="000A1772" w:rsidP="00785371">
            <w:pPr>
              <w:rPr>
                <w:rFonts w:ascii="Arial" w:hAnsi="Arial"/>
                <w:sz w:val="16"/>
              </w:rPr>
            </w:pPr>
            <w:r w:rsidRPr="00CC5DAE">
              <w:rPr>
                <w:rFonts w:ascii="Arial" w:hAnsi="Arial"/>
                <w:sz w:val="16"/>
              </w:rPr>
              <w:t>DSE:</w:t>
            </w:r>
          </w:p>
        </w:tc>
      </w:tr>
      <w:tr w:rsidR="000A1772" w:rsidRPr="00342319" w:rsidTr="00EE6AF2">
        <w:trPr>
          <w:trHeight w:val="594"/>
        </w:trPr>
        <w:tc>
          <w:tcPr>
            <w:tcW w:w="3888" w:type="dxa"/>
            <w:gridSpan w:val="4"/>
            <w:tcBorders>
              <w:top w:val="single" w:sz="4" w:space="0" w:color="auto"/>
              <w:left w:val="single" w:sz="18" w:space="0" w:color="auto"/>
            </w:tcBorders>
            <w:vAlign w:val="bottom"/>
          </w:tcPr>
          <w:p w:rsidR="000A1772" w:rsidRPr="00CC5DAE" w:rsidRDefault="000A1772" w:rsidP="00785371">
            <w:pPr>
              <w:rPr>
                <w:rFonts w:ascii="Arial" w:hAnsi="Arial"/>
                <w:b/>
                <w:sz w:val="16"/>
              </w:rPr>
            </w:pPr>
            <w:r w:rsidRPr="00CC5DAE">
              <w:rPr>
                <w:rFonts w:ascii="Arial" w:hAnsi="Arial"/>
                <w:b/>
                <w:sz w:val="16"/>
              </w:rPr>
              <w:t xml:space="preserve">Deep </w:t>
            </w:r>
            <w:r>
              <w:rPr>
                <w:rFonts w:ascii="Arial" w:hAnsi="Arial"/>
                <w:b/>
                <w:sz w:val="16"/>
              </w:rPr>
              <w:t>f</w:t>
            </w:r>
            <w:r w:rsidRPr="00CC5DAE">
              <w:rPr>
                <w:rFonts w:ascii="Arial" w:hAnsi="Arial"/>
                <w:b/>
                <w:sz w:val="16"/>
              </w:rPr>
              <w:t xml:space="preserve">oundation </w:t>
            </w:r>
            <w:r>
              <w:rPr>
                <w:rFonts w:ascii="Arial" w:hAnsi="Arial"/>
                <w:b/>
                <w:sz w:val="16"/>
              </w:rPr>
              <w:t>e</w:t>
            </w:r>
            <w:r w:rsidRPr="00CC5DAE">
              <w:rPr>
                <w:rFonts w:ascii="Arial" w:hAnsi="Arial"/>
                <w:b/>
                <w:sz w:val="16"/>
              </w:rPr>
              <w:t>lements</w:t>
            </w:r>
          </w:p>
          <w:p w:rsidR="000A1772" w:rsidRPr="000A1772" w:rsidRDefault="000A1772" w:rsidP="00785371">
            <w:pPr>
              <w:rPr>
                <w:rFonts w:ascii="Arial" w:hAnsi="Arial"/>
                <w:sz w:val="16"/>
              </w:rPr>
            </w:pPr>
            <w:r w:rsidRPr="00CC5DAE">
              <w:rPr>
                <w:rFonts w:ascii="Arial" w:hAnsi="Arial"/>
                <w:sz w:val="16"/>
              </w:rPr>
              <w:t xml:space="preserve">CBC 1810.3.3.1.2, </w:t>
            </w:r>
            <w:r w:rsidRPr="000A1772">
              <w:rPr>
                <w:rFonts w:ascii="Arial" w:hAnsi="Arial"/>
                <w:sz w:val="16"/>
              </w:rPr>
              <w:t>1810.3.3.1.5, 1810.3.1.5.1, 1810.3.1.3 &amp; 1810.3.10.4.1</w:t>
            </w:r>
          </w:p>
          <w:p w:rsidR="000A1772" w:rsidRPr="00CC5DAE" w:rsidRDefault="000A1772" w:rsidP="00785371">
            <w:pPr>
              <w:rPr>
                <w:rFonts w:ascii="Arial" w:hAnsi="Arial"/>
                <w:sz w:val="16"/>
              </w:rPr>
            </w:pPr>
            <w:r w:rsidRPr="000A1772">
              <w:rPr>
                <w:rFonts w:ascii="Arial" w:hAnsi="Arial"/>
                <w:sz w:val="16"/>
              </w:rPr>
              <w:t>Load test</w:t>
            </w:r>
          </w:p>
        </w:tc>
        <w:tc>
          <w:tcPr>
            <w:tcW w:w="3150" w:type="dxa"/>
            <w:gridSpan w:val="2"/>
            <w:tcBorders>
              <w:top w:val="single" w:sz="4" w:space="0" w:color="auto"/>
            </w:tcBorders>
            <w:vAlign w:val="bottom"/>
          </w:tcPr>
          <w:p w:rsidR="000A1772" w:rsidRPr="00CC5DAE" w:rsidRDefault="000A1772" w:rsidP="00785371">
            <w:pPr>
              <w:rPr>
                <w:rFonts w:ascii="Arial" w:hAnsi="Arial"/>
                <w:sz w:val="18"/>
              </w:rPr>
            </w:pPr>
          </w:p>
        </w:tc>
        <w:tc>
          <w:tcPr>
            <w:tcW w:w="630" w:type="dxa"/>
            <w:gridSpan w:val="2"/>
            <w:tcBorders>
              <w:top w:val="single" w:sz="4" w:space="0" w:color="auto"/>
            </w:tcBorders>
            <w:vAlign w:val="bottom"/>
          </w:tcPr>
          <w:p w:rsidR="000A1772" w:rsidRPr="00CC5DAE" w:rsidRDefault="000A1772" w:rsidP="00785371">
            <w:pPr>
              <w:rPr>
                <w:rFonts w:ascii="Arial" w:hAnsi="Arial"/>
                <w:sz w:val="18"/>
              </w:rPr>
            </w:pPr>
          </w:p>
        </w:tc>
        <w:tc>
          <w:tcPr>
            <w:tcW w:w="1530" w:type="dxa"/>
            <w:tcBorders>
              <w:top w:val="single" w:sz="4" w:space="0" w:color="auto"/>
              <w:right w:val="single" w:sz="18" w:space="0" w:color="auto"/>
            </w:tcBorders>
            <w:vAlign w:val="bottom"/>
          </w:tcPr>
          <w:p w:rsidR="000A1772" w:rsidRPr="00CC5DAE" w:rsidRDefault="000A1772"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0A1772" w:rsidRPr="00CC5DAE" w:rsidRDefault="000A1772" w:rsidP="00785371">
            <w:pPr>
              <w:rPr>
                <w:rFonts w:ascii="Arial" w:hAnsi="Arial"/>
                <w:sz w:val="16"/>
              </w:rPr>
            </w:pPr>
          </w:p>
          <w:p w:rsidR="000A1772" w:rsidRPr="00CC5DAE" w:rsidRDefault="000A1772" w:rsidP="00785371">
            <w:pPr>
              <w:rPr>
                <w:rFonts w:ascii="Arial" w:hAnsi="Arial"/>
                <w:sz w:val="16"/>
              </w:rPr>
            </w:pPr>
            <w:r w:rsidRPr="00CC5DAE">
              <w:rPr>
                <w:rFonts w:ascii="Arial" w:hAnsi="Arial"/>
                <w:sz w:val="16"/>
              </w:rPr>
              <w:t>DSE:</w:t>
            </w:r>
          </w:p>
        </w:tc>
      </w:tr>
      <w:tr w:rsidR="000A1772" w:rsidRPr="00342319" w:rsidTr="00EE6AF2">
        <w:trPr>
          <w:trHeight w:val="558"/>
        </w:trPr>
        <w:tc>
          <w:tcPr>
            <w:tcW w:w="3888" w:type="dxa"/>
            <w:gridSpan w:val="4"/>
            <w:tcBorders>
              <w:top w:val="single" w:sz="4" w:space="0" w:color="auto"/>
              <w:left w:val="single" w:sz="18" w:space="0" w:color="auto"/>
            </w:tcBorders>
            <w:vAlign w:val="bottom"/>
          </w:tcPr>
          <w:p w:rsidR="000A1772" w:rsidRPr="00CC5DAE" w:rsidRDefault="000A1772" w:rsidP="00785371">
            <w:pPr>
              <w:rPr>
                <w:rFonts w:ascii="Arial" w:hAnsi="Arial"/>
                <w:b/>
                <w:sz w:val="16"/>
              </w:rPr>
            </w:pPr>
            <w:r w:rsidRPr="00CC5DAE">
              <w:rPr>
                <w:rFonts w:ascii="Arial" w:hAnsi="Arial"/>
                <w:b/>
                <w:sz w:val="16"/>
              </w:rPr>
              <w:t xml:space="preserve">Concrete  </w:t>
            </w:r>
          </w:p>
          <w:p w:rsidR="000A1772" w:rsidRPr="00CC5DAE" w:rsidRDefault="000A1772" w:rsidP="00785371">
            <w:pPr>
              <w:rPr>
                <w:rFonts w:ascii="Arial" w:hAnsi="Arial"/>
                <w:sz w:val="16"/>
              </w:rPr>
            </w:pPr>
            <w:r w:rsidRPr="00CC5DAE">
              <w:rPr>
                <w:rFonts w:ascii="Arial" w:hAnsi="Arial"/>
                <w:sz w:val="16"/>
              </w:rPr>
              <w:t xml:space="preserve">CBC </w:t>
            </w:r>
            <w:r w:rsidRPr="000A1772">
              <w:rPr>
                <w:rFonts w:ascii="Arial" w:hAnsi="Arial"/>
                <w:sz w:val="16"/>
              </w:rPr>
              <w:t>1705.3.1, ACI</w:t>
            </w:r>
            <w:r w:rsidRPr="00CC5DAE">
              <w:rPr>
                <w:rFonts w:ascii="Arial" w:hAnsi="Arial"/>
                <w:sz w:val="16"/>
              </w:rPr>
              <w:t>-318 3.1.2 &amp; 3.2</w:t>
            </w:r>
          </w:p>
          <w:p w:rsidR="000A1772" w:rsidRPr="00CC5DAE" w:rsidRDefault="000A1772" w:rsidP="00785371">
            <w:pPr>
              <w:rPr>
                <w:rFonts w:ascii="Arial" w:hAnsi="Arial"/>
                <w:sz w:val="16"/>
              </w:rPr>
            </w:pPr>
            <w:r w:rsidRPr="00CC5DAE">
              <w:rPr>
                <w:rFonts w:ascii="Arial" w:hAnsi="Arial"/>
                <w:sz w:val="16"/>
              </w:rPr>
              <w:t xml:space="preserve">Cementitous </w:t>
            </w:r>
            <w:r>
              <w:rPr>
                <w:rFonts w:ascii="Arial" w:hAnsi="Arial"/>
                <w:sz w:val="16"/>
              </w:rPr>
              <w:t>m</w:t>
            </w:r>
            <w:r w:rsidRPr="00CC5DAE">
              <w:rPr>
                <w:rFonts w:ascii="Arial" w:hAnsi="Arial"/>
                <w:sz w:val="16"/>
              </w:rPr>
              <w:t>aterials</w:t>
            </w:r>
          </w:p>
        </w:tc>
        <w:tc>
          <w:tcPr>
            <w:tcW w:w="3150" w:type="dxa"/>
            <w:gridSpan w:val="2"/>
            <w:tcBorders>
              <w:top w:val="single" w:sz="4" w:space="0" w:color="auto"/>
            </w:tcBorders>
            <w:vAlign w:val="bottom"/>
          </w:tcPr>
          <w:p w:rsidR="000A1772" w:rsidRPr="00CC5DAE" w:rsidRDefault="000A1772" w:rsidP="00785371">
            <w:pPr>
              <w:rPr>
                <w:rFonts w:ascii="Arial" w:hAnsi="Arial"/>
                <w:sz w:val="18"/>
              </w:rPr>
            </w:pPr>
          </w:p>
        </w:tc>
        <w:tc>
          <w:tcPr>
            <w:tcW w:w="630" w:type="dxa"/>
            <w:gridSpan w:val="2"/>
            <w:tcBorders>
              <w:top w:val="single" w:sz="4" w:space="0" w:color="auto"/>
            </w:tcBorders>
            <w:vAlign w:val="bottom"/>
          </w:tcPr>
          <w:p w:rsidR="000A1772" w:rsidRPr="00CC5DAE" w:rsidRDefault="000A1772" w:rsidP="00785371">
            <w:pPr>
              <w:rPr>
                <w:rFonts w:ascii="Arial" w:hAnsi="Arial"/>
                <w:sz w:val="18"/>
              </w:rPr>
            </w:pPr>
          </w:p>
        </w:tc>
        <w:tc>
          <w:tcPr>
            <w:tcW w:w="1530" w:type="dxa"/>
            <w:tcBorders>
              <w:top w:val="single" w:sz="4" w:space="0" w:color="auto"/>
              <w:right w:val="single" w:sz="18" w:space="0" w:color="auto"/>
            </w:tcBorders>
            <w:vAlign w:val="bottom"/>
          </w:tcPr>
          <w:p w:rsidR="000A1772" w:rsidRPr="00CC5DAE" w:rsidRDefault="000A1772"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0A1772" w:rsidRPr="00CC5DAE" w:rsidRDefault="000A1772" w:rsidP="00785371">
            <w:pPr>
              <w:rPr>
                <w:rFonts w:ascii="Arial" w:hAnsi="Arial"/>
                <w:sz w:val="16"/>
              </w:rPr>
            </w:pPr>
          </w:p>
          <w:p w:rsidR="000A1772" w:rsidRPr="00CC5DAE" w:rsidRDefault="000A1772" w:rsidP="00785371">
            <w:pPr>
              <w:rPr>
                <w:rFonts w:ascii="Arial" w:hAnsi="Arial"/>
                <w:sz w:val="16"/>
              </w:rPr>
            </w:pPr>
            <w:r w:rsidRPr="00CC5DAE">
              <w:rPr>
                <w:rFonts w:ascii="Arial" w:hAnsi="Arial"/>
                <w:sz w:val="16"/>
              </w:rPr>
              <w:t>DSE:</w:t>
            </w:r>
          </w:p>
        </w:tc>
      </w:tr>
      <w:tr w:rsidR="000A1772" w:rsidRPr="00342319" w:rsidTr="00EE6AF2">
        <w:trPr>
          <w:trHeight w:val="504"/>
        </w:trPr>
        <w:tc>
          <w:tcPr>
            <w:tcW w:w="3888" w:type="dxa"/>
            <w:gridSpan w:val="4"/>
            <w:tcBorders>
              <w:top w:val="single" w:sz="4" w:space="0" w:color="auto"/>
              <w:left w:val="single" w:sz="18" w:space="0" w:color="auto"/>
            </w:tcBorders>
            <w:vAlign w:val="bottom"/>
          </w:tcPr>
          <w:p w:rsidR="000A1772" w:rsidRPr="00CC5DAE" w:rsidRDefault="000A1772" w:rsidP="00785371">
            <w:pPr>
              <w:rPr>
                <w:rFonts w:ascii="Arial" w:hAnsi="Arial"/>
                <w:b/>
                <w:sz w:val="16"/>
              </w:rPr>
            </w:pPr>
            <w:r w:rsidRPr="00CC5DAE">
              <w:rPr>
                <w:rFonts w:ascii="Arial" w:hAnsi="Arial"/>
                <w:b/>
                <w:sz w:val="16"/>
              </w:rPr>
              <w:t>Concrete</w:t>
            </w:r>
          </w:p>
          <w:p w:rsidR="000A1772" w:rsidRPr="00CC5DAE" w:rsidRDefault="000A1772" w:rsidP="00785371">
            <w:pPr>
              <w:rPr>
                <w:rFonts w:ascii="Arial" w:hAnsi="Arial"/>
                <w:sz w:val="16"/>
              </w:rPr>
            </w:pPr>
            <w:r w:rsidRPr="00CC5DAE">
              <w:rPr>
                <w:rFonts w:ascii="Arial" w:hAnsi="Arial"/>
                <w:sz w:val="16"/>
              </w:rPr>
              <w:t xml:space="preserve">CBC </w:t>
            </w:r>
            <w:r w:rsidRPr="000A1772">
              <w:rPr>
                <w:rFonts w:ascii="Arial" w:hAnsi="Arial"/>
                <w:sz w:val="16"/>
              </w:rPr>
              <w:t>1705.3.1,</w:t>
            </w:r>
            <w:r w:rsidRPr="00CC5DAE">
              <w:rPr>
                <w:rFonts w:ascii="Arial" w:hAnsi="Arial"/>
                <w:sz w:val="16"/>
              </w:rPr>
              <w:t xml:space="preserve"> ACI-318 3.1.2 &amp; 3.3.1 </w:t>
            </w:r>
          </w:p>
          <w:p w:rsidR="000A1772" w:rsidRPr="00CC5DAE" w:rsidRDefault="000A1772" w:rsidP="00785371">
            <w:pPr>
              <w:rPr>
                <w:rFonts w:ascii="Arial" w:hAnsi="Arial"/>
                <w:sz w:val="16"/>
              </w:rPr>
            </w:pPr>
            <w:r w:rsidRPr="00CC5DAE">
              <w:rPr>
                <w:rFonts w:ascii="Arial" w:hAnsi="Arial"/>
                <w:sz w:val="16"/>
              </w:rPr>
              <w:t xml:space="preserve">Aggregates  </w:t>
            </w:r>
          </w:p>
        </w:tc>
        <w:tc>
          <w:tcPr>
            <w:tcW w:w="3150" w:type="dxa"/>
            <w:gridSpan w:val="2"/>
            <w:tcBorders>
              <w:top w:val="single" w:sz="4" w:space="0" w:color="auto"/>
            </w:tcBorders>
            <w:vAlign w:val="bottom"/>
          </w:tcPr>
          <w:p w:rsidR="000A1772" w:rsidRPr="00CC5DAE" w:rsidRDefault="000A1772" w:rsidP="00785371">
            <w:pPr>
              <w:rPr>
                <w:rFonts w:ascii="Arial" w:hAnsi="Arial"/>
                <w:sz w:val="18"/>
              </w:rPr>
            </w:pPr>
          </w:p>
        </w:tc>
        <w:tc>
          <w:tcPr>
            <w:tcW w:w="630" w:type="dxa"/>
            <w:gridSpan w:val="2"/>
            <w:tcBorders>
              <w:top w:val="single" w:sz="4" w:space="0" w:color="auto"/>
            </w:tcBorders>
            <w:vAlign w:val="bottom"/>
          </w:tcPr>
          <w:p w:rsidR="000A1772" w:rsidRPr="00CC5DAE" w:rsidRDefault="000A1772" w:rsidP="00785371">
            <w:pPr>
              <w:rPr>
                <w:rFonts w:ascii="Arial" w:hAnsi="Arial"/>
                <w:sz w:val="18"/>
              </w:rPr>
            </w:pPr>
          </w:p>
        </w:tc>
        <w:tc>
          <w:tcPr>
            <w:tcW w:w="1530" w:type="dxa"/>
            <w:tcBorders>
              <w:top w:val="single" w:sz="4" w:space="0" w:color="auto"/>
              <w:right w:val="single" w:sz="18" w:space="0" w:color="auto"/>
            </w:tcBorders>
            <w:vAlign w:val="bottom"/>
          </w:tcPr>
          <w:p w:rsidR="000A1772" w:rsidRPr="00CC5DAE" w:rsidRDefault="000A1772"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0A1772" w:rsidRPr="00CC5DAE" w:rsidRDefault="000A1772" w:rsidP="00785371">
            <w:pPr>
              <w:rPr>
                <w:rFonts w:ascii="Arial" w:hAnsi="Arial"/>
                <w:sz w:val="16"/>
              </w:rPr>
            </w:pPr>
          </w:p>
          <w:p w:rsidR="000A1772" w:rsidRPr="00CC5DAE" w:rsidRDefault="000A1772" w:rsidP="00785371">
            <w:pPr>
              <w:rPr>
                <w:rFonts w:ascii="Arial" w:hAnsi="Arial"/>
                <w:sz w:val="16"/>
              </w:rPr>
            </w:pPr>
            <w:r w:rsidRPr="00CC5DAE">
              <w:rPr>
                <w:rFonts w:ascii="Arial" w:hAnsi="Arial"/>
                <w:sz w:val="16"/>
              </w:rPr>
              <w:t>DSE:</w:t>
            </w:r>
          </w:p>
        </w:tc>
      </w:tr>
      <w:tr w:rsidR="000A1772" w:rsidRPr="00342319" w:rsidTr="00EE6AF2">
        <w:trPr>
          <w:trHeight w:val="576"/>
        </w:trPr>
        <w:tc>
          <w:tcPr>
            <w:tcW w:w="3888" w:type="dxa"/>
            <w:gridSpan w:val="4"/>
            <w:tcBorders>
              <w:top w:val="single" w:sz="4" w:space="0" w:color="auto"/>
              <w:left w:val="single" w:sz="18" w:space="0" w:color="auto"/>
            </w:tcBorders>
            <w:vAlign w:val="bottom"/>
          </w:tcPr>
          <w:p w:rsidR="000A1772" w:rsidRPr="00CC5DAE" w:rsidRDefault="000A1772" w:rsidP="00785371">
            <w:pPr>
              <w:rPr>
                <w:rFonts w:ascii="Arial" w:hAnsi="Arial"/>
                <w:b/>
                <w:sz w:val="16"/>
              </w:rPr>
            </w:pPr>
            <w:r w:rsidRPr="00CC5DAE">
              <w:rPr>
                <w:rFonts w:ascii="Arial" w:hAnsi="Arial"/>
                <w:b/>
                <w:sz w:val="16"/>
              </w:rPr>
              <w:t>Concrete</w:t>
            </w:r>
          </w:p>
          <w:p w:rsidR="000A1772" w:rsidRPr="00CC5DAE" w:rsidRDefault="000A1772" w:rsidP="00785371">
            <w:pPr>
              <w:rPr>
                <w:rFonts w:ascii="Arial" w:hAnsi="Arial"/>
                <w:sz w:val="16"/>
              </w:rPr>
            </w:pPr>
            <w:r w:rsidRPr="00CC5DAE">
              <w:rPr>
                <w:rFonts w:ascii="Arial" w:hAnsi="Arial"/>
                <w:sz w:val="16"/>
              </w:rPr>
              <w:t xml:space="preserve">CBC </w:t>
            </w:r>
            <w:r w:rsidRPr="000A1772">
              <w:rPr>
                <w:rFonts w:ascii="Arial" w:hAnsi="Arial"/>
                <w:sz w:val="16"/>
              </w:rPr>
              <w:t>1705.3.1</w:t>
            </w:r>
            <w:r w:rsidRPr="00CC5DAE">
              <w:rPr>
                <w:rFonts w:ascii="Arial" w:hAnsi="Arial"/>
                <w:sz w:val="16"/>
              </w:rPr>
              <w:t xml:space="preserve">, ACI-318 3.1.2 &amp; 3.4 </w:t>
            </w:r>
          </w:p>
          <w:p w:rsidR="000A1772" w:rsidRPr="00CC5DAE" w:rsidRDefault="000A1772" w:rsidP="00785371">
            <w:pPr>
              <w:rPr>
                <w:rFonts w:ascii="Arial" w:hAnsi="Arial"/>
                <w:sz w:val="16"/>
              </w:rPr>
            </w:pPr>
            <w:r w:rsidRPr="00CC5DAE">
              <w:rPr>
                <w:rFonts w:ascii="Arial" w:hAnsi="Arial"/>
                <w:sz w:val="16"/>
              </w:rPr>
              <w:t xml:space="preserve">Water  </w:t>
            </w:r>
          </w:p>
        </w:tc>
        <w:tc>
          <w:tcPr>
            <w:tcW w:w="3150" w:type="dxa"/>
            <w:gridSpan w:val="2"/>
            <w:tcBorders>
              <w:top w:val="single" w:sz="4" w:space="0" w:color="auto"/>
            </w:tcBorders>
            <w:vAlign w:val="bottom"/>
          </w:tcPr>
          <w:p w:rsidR="000A1772" w:rsidRPr="00CC5DAE" w:rsidRDefault="000A1772" w:rsidP="00785371">
            <w:pPr>
              <w:rPr>
                <w:rFonts w:ascii="Arial" w:hAnsi="Arial"/>
                <w:sz w:val="18"/>
              </w:rPr>
            </w:pPr>
          </w:p>
        </w:tc>
        <w:tc>
          <w:tcPr>
            <w:tcW w:w="630" w:type="dxa"/>
            <w:gridSpan w:val="2"/>
            <w:tcBorders>
              <w:top w:val="single" w:sz="4" w:space="0" w:color="auto"/>
            </w:tcBorders>
            <w:vAlign w:val="bottom"/>
          </w:tcPr>
          <w:p w:rsidR="000A1772" w:rsidRPr="00CC5DAE" w:rsidRDefault="000A1772" w:rsidP="00785371">
            <w:pPr>
              <w:rPr>
                <w:rFonts w:ascii="Arial" w:hAnsi="Arial"/>
                <w:sz w:val="18"/>
              </w:rPr>
            </w:pPr>
          </w:p>
        </w:tc>
        <w:tc>
          <w:tcPr>
            <w:tcW w:w="1530" w:type="dxa"/>
            <w:tcBorders>
              <w:top w:val="single" w:sz="4" w:space="0" w:color="auto"/>
              <w:right w:val="single" w:sz="18" w:space="0" w:color="auto"/>
            </w:tcBorders>
            <w:vAlign w:val="bottom"/>
          </w:tcPr>
          <w:p w:rsidR="000A1772" w:rsidRPr="00CC5DAE" w:rsidRDefault="000A1772" w:rsidP="00785371">
            <w:pPr>
              <w:rPr>
                <w:rFonts w:ascii="Arial" w:hAnsi="Arial"/>
                <w:sz w:val="18"/>
                <w:highlight w:val="yellow"/>
              </w:rPr>
            </w:pPr>
          </w:p>
        </w:tc>
        <w:tc>
          <w:tcPr>
            <w:tcW w:w="2070" w:type="dxa"/>
            <w:tcBorders>
              <w:top w:val="single" w:sz="4" w:space="0" w:color="auto"/>
              <w:left w:val="single" w:sz="18" w:space="0" w:color="auto"/>
              <w:right w:val="single" w:sz="18" w:space="0" w:color="auto"/>
            </w:tcBorders>
            <w:shd w:val="pct15" w:color="auto" w:fill="auto"/>
            <w:vAlign w:val="bottom"/>
          </w:tcPr>
          <w:p w:rsidR="000A1772" w:rsidRPr="00CC5DAE" w:rsidRDefault="000A1772" w:rsidP="00785371">
            <w:pPr>
              <w:rPr>
                <w:rFonts w:ascii="Arial" w:hAnsi="Arial"/>
                <w:sz w:val="16"/>
              </w:rPr>
            </w:pPr>
          </w:p>
          <w:p w:rsidR="000A1772" w:rsidRPr="00CC5DAE" w:rsidRDefault="000A1772" w:rsidP="00785371">
            <w:pPr>
              <w:rPr>
                <w:rFonts w:ascii="Arial" w:hAnsi="Arial"/>
                <w:sz w:val="16"/>
              </w:rPr>
            </w:pPr>
            <w:r w:rsidRPr="00CC5DAE">
              <w:rPr>
                <w:rFonts w:ascii="Arial" w:hAnsi="Arial"/>
                <w:sz w:val="16"/>
              </w:rPr>
              <w:t>DSE:</w:t>
            </w:r>
          </w:p>
        </w:tc>
      </w:tr>
      <w:tr w:rsidR="000A1772" w:rsidRPr="00342319" w:rsidTr="00EE6AF2">
        <w:trPr>
          <w:trHeight w:val="549"/>
        </w:trPr>
        <w:tc>
          <w:tcPr>
            <w:tcW w:w="3888" w:type="dxa"/>
            <w:gridSpan w:val="4"/>
            <w:tcBorders>
              <w:top w:val="single" w:sz="4" w:space="0" w:color="auto"/>
              <w:left w:val="single" w:sz="18" w:space="0" w:color="auto"/>
            </w:tcBorders>
            <w:vAlign w:val="bottom"/>
          </w:tcPr>
          <w:p w:rsidR="000A1772" w:rsidRPr="00CC5DAE" w:rsidRDefault="000A1772" w:rsidP="00785371">
            <w:pPr>
              <w:rPr>
                <w:rFonts w:ascii="Arial" w:hAnsi="Arial"/>
                <w:b/>
                <w:sz w:val="16"/>
              </w:rPr>
            </w:pPr>
            <w:r w:rsidRPr="00CC5DAE">
              <w:rPr>
                <w:rFonts w:ascii="Arial" w:hAnsi="Arial"/>
                <w:b/>
                <w:sz w:val="16"/>
              </w:rPr>
              <w:t>Concrete</w:t>
            </w:r>
          </w:p>
          <w:p w:rsidR="000A1772" w:rsidRPr="00CC5DAE" w:rsidRDefault="000A1772" w:rsidP="00785371">
            <w:pPr>
              <w:rPr>
                <w:rFonts w:ascii="Arial" w:hAnsi="Arial"/>
                <w:sz w:val="16"/>
              </w:rPr>
            </w:pPr>
            <w:r w:rsidRPr="00CC5DAE">
              <w:rPr>
                <w:rFonts w:ascii="Arial" w:hAnsi="Arial"/>
                <w:sz w:val="16"/>
              </w:rPr>
              <w:t xml:space="preserve">CBC </w:t>
            </w:r>
            <w:r w:rsidRPr="000A1772">
              <w:rPr>
                <w:rFonts w:ascii="Arial" w:hAnsi="Arial"/>
                <w:sz w:val="16"/>
              </w:rPr>
              <w:t>1705.3.1,</w:t>
            </w:r>
            <w:r w:rsidRPr="00CC5DAE">
              <w:rPr>
                <w:rFonts w:ascii="Arial" w:hAnsi="Arial"/>
                <w:sz w:val="16"/>
              </w:rPr>
              <w:t xml:space="preserve"> ACI-318 3.1.2 &amp; 3.6</w:t>
            </w:r>
          </w:p>
          <w:p w:rsidR="000A1772" w:rsidRPr="00CC5DAE" w:rsidRDefault="000A1772" w:rsidP="00785371">
            <w:pPr>
              <w:rPr>
                <w:rFonts w:ascii="Arial" w:hAnsi="Arial"/>
                <w:sz w:val="16"/>
              </w:rPr>
            </w:pPr>
            <w:r w:rsidRPr="00CC5DAE">
              <w:rPr>
                <w:rFonts w:ascii="Arial" w:hAnsi="Arial"/>
                <w:sz w:val="16"/>
              </w:rPr>
              <w:t>Admixtures</w:t>
            </w:r>
          </w:p>
        </w:tc>
        <w:tc>
          <w:tcPr>
            <w:tcW w:w="3150" w:type="dxa"/>
            <w:gridSpan w:val="2"/>
            <w:tcBorders>
              <w:top w:val="single" w:sz="4" w:space="0" w:color="auto"/>
            </w:tcBorders>
            <w:vAlign w:val="bottom"/>
          </w:tcPr>
          <w:p w:rsidR="000A1772" w:rsidRPr="00CC5DAE" w:rsidRDefault="000A1772" w:rsidP="00785371">
            <w:pPr>
              <w:rPr>
                <w:rFonts w:ascii="Arial" w:hAnsi="Arial"/>
                <w:sz w:val="18"/>
              </w:rPr>
            </w:pPr>
          </w:p>
        </w:tc>
        <w:tc>
          <w:tcPr>
            <w:tcW w:w="630" w:type="dxa"/>
            <w:gridSpan w:val="2"/>
            <w:tcBorders>
              <w:top w:val="single" w:sz="4" w:space="0" w:color="auto"/>
            </w:tcBorders>
            <w:vAlign w:val="bottom"/>
          </w:tcPr>
          <w:p w:rsidR="000A1772" w:rsidRPr="00CC5DAE" w:rsidRDefault="000A1772" w:rsidP="00785371">
            <w:pPr>
              <w:rPr>
                <w:rFonts w:ascii="Arial" w:hAnsi="Arial"/>
                <w:sz w:val="18"/>
              </w:rPr>
            </w:pPr>
          </w:p>
        </w:tc>
        <w:tc>
          <w:tcPr>
            <w:tcW w:w="1530" w:type="dxa"/>
            <w:tcBorders>
              <w:top w:val="single" w:sz="4" w:space="0" w:color="auto"/>
              <w:right w:val="single" w:sz="18" w:space="0" w:color="auto"/>
            </w:tcBorders>
            <w:vAlign w:val="bottom"/>
          </w:tcPr>
          <w:p w:rsidR="000A1772" w:rsidRPr="00CC5DAE" w:rsidRDefault="000A1772"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0A1772" w:rsidRPr="00CC5DAE" w:rsidRDefault="000A1772" w:rsidP="00785371">
            <w:pPr>
              <w:rPr>
                <w:rFonts w:ascii="Arial" w:hAnsi="Arial"/>
                <w:sz w:val="16"/>
              </w:rPr>
            </w:pPr>
          </w:p>
          <w:p w:rsidR="000A1772" w:rsidRPr="00CC5DAE" w:rsidRDefault="000A1772" w:rsidP="00785371">
            <w:pPr>
              <w:rPr>
                <w:rFonts w:ascii="Arial" w:hAnsi="Arial"/>
                <w:sz w:val="16"/>
              </w:rPr>
            </w:pPr>
            <w:r w:rsidRPr="00CC5DAE">
              <w:rPr>
                <w:rFonts w:ascii="Arial" w:hAnsi="Arial"/>
                <w:sz w:val="16"/>
              </w:rPr>
              <w:t>DSE:</w:t>
            </w:r>
          </w:p>
        </w:tc>
      </w:tr>
      <w:tr w:rsidR="000A1772" w:rsidRPr="00342319" w:rsidTr="00EE6AF2">
        <w:trPr>
          <w:trHeight w:val="558"/>
        </w:trPr>
        <w:tc>
          <w:tcPr>
            <w:tcW w:w="3888" w:type="dxa"/>
            <w:gridSpan w:val="4"/>
            <w:tcBorders>
              <w:top w:val="single" w:sz="4" w:space="0" w:color="auto"/>
              <w:left w:val="single" w:sz="18" w:space="0" w:color="auto"/>
            </w:tcBorders>
            <w:vAlign w:val="bottom"/>
          </w:tcPr>
          <w:p w:rsidR="000A1772" w:rsidRPr="00CC5DAE" w:rsidRDefault="000A1772" w:rsidP="00785371">
            <w:pPr>
              <w:rPr>
                <w:rFonts w:ascii="Arial" w:hAnsi="Arial"/>
                <w:b/>
                <w:sz w:val="16"/>
              </w:rPr>
            </w:pPr>
            <w:r w:rsidRPr="00CC5DAE">
              <w:rPr>
                <w:rFonts w:ascii="Arial" w:hAnsi="Arial"/>
                <w:b/>
                <w:sz w:val="16"/>
              </w:rPr>
              <w:t>Concrete</w:t>
            </w:r>
          </w:p>
          <w:p w:rsidR="000A1772" w:rsidRPr="00CC5DAE" w:rsidRDefault="000A1772" w:rsidP="00785371">
            <w:pPr>
              <w:rPr>
                <w:rFonts w:ascii="Arial" w:hAnsi="Arial"/>
                <w:sz w:val="16"/>
              </w:rPr>
            </w:pPr>
            <w:r w:rsidRPr="00CC5DAE">
              <w:rPr>
                <w:rFonts w:ascii="Arial" w:hAnsi="Arial"/>
                <w:sz w:val="16"/>
              </w:rPr>
              <w:t xml:space="preserve">CBC </w:t>
            </w:r>
            <w:r w:rsidRPr="00906693">
              <w:rPr>
                <w:rFonts w:ascii="Arial" w:hAnsi="Arial"/>
                <w:sz w:val="16"/>
              </w:rPr>
              <w:t>1705.3.1</w:t>
            </w:r>
            <w:r w:rsidR="00906693">
              <w:rPr>
                <w:rFonts w:ascii="Arial" w:hAnsi="Arial"/>
                <w:sz w:val="16"/>
              </w:rPr>
              <w:t xml:space="preserve">, </w:t>
            </w:r>
            <w:r w:rsidRPr="00906693">
              <w:rPr>
                <w:rFonts w:ascii="Arial" w:hAnsi="Arial"/>
                <w:sz w:val="16"/>
              </w:rPr>
              <w:t>1904.2,</w:t>
            </w:r>
            <w:r w:rsidR="00906693">
              <w:rPr>
                <w:rFonts w:ascii="Arial" w:hAnsi="Arial"/>
                <w:sz w:val="16"/>
              </w:rPr>
              <w:t xml:space="preserve"> </w:t>
            </w:r>
            <w:r w:rsidRPr="00906693">
              <w:rPr>
                <w:rFonts w:ascii="Arial" w:hAnsi="Arial"/>
                <w:sz w:val="16"/>
              </w:rPr>
              <w:t>ACI-318 5.3 &amp; 5.4</w:t>
            </w:r>
          </w:p>
          <w:p w:rsidR="000A1772" w:rsidRPr="00CC5DAE" w:rsidRDefault="000A1772" w:rsidP="00785371">
            <w:pPr>
              <w:rPr>
                <w:rFonts w:ascii="Arial" w:hAnsi="Arial"/>
                <w:sz w:val="16"/>
              </w:rPr>
            </w:pPr>
            <w:r w:rsidRPr="00CC5DAE">
              <w:rPr>
                <w:rFonts w:ascii="Arial" w:hAnsi="Arial"/>
                <w:sz w:val="16"/>
              </w:rPr>
              <w:t xml:space="preserve">Mix design </w:t>
            </w:r>
          </w:p>
        </w:tc>
        <w:tc>
          <w:tcPr>
            <w:tcW w:w="3150" w:type="dxa"/>
            <w:gridSpan w:val="2"/>
            <w:tcBorders>
              <w:top w:val="single" w:sz="4" w:space="0" w:color="auto"/>
            </w:tcBorders>
            <w:vAlign w:val="bottom"/>
          </w:tcPr>
          <w:p w:rsidR="000A1772" w:rsidRPr="00CC5DAE" w:rsidRDefault="000A1772" w:rsidP="00785371">
            <w:pPr>
              <w:rPr>
                <w:rFonts w:ascii="Arial" w:hAnsi="Arial"/>
                <w:sz w:val="18"/>
              </w:rPr>
            </w:pPr>
          </w:p>
          <w:p w:rsidR="000A1772" w:rsidRPr="00CC5DAE" w:rsidRDefault="000A1772" w:rsidP="00785371">
            <w:pPr>
              <w:rPr>
                <w:rFonts w:ascii="Arial" w:hAnsi="Arial"/>
                <w:sz w:val="18"/>
              </w:rPr>
            </w:pPr>
          </w:p>
        </w:tc>
        <w:tc>
          <w:tcPr>
            <w:tcW w:w="630" w:type="dxa"/>
            <w:gridSpan w:val="2"/>
            <w:tcBorders>
              <w:top w:val="single" w:sz="4" w:space="0" w:color="auto"/>
            </w:tcBorders>
            <w:vAlign w:val="bottom"/>
          </w:tcPr>
          <w:p w:rsidR="000A1772" w:rsidRPr="00CC5DAE" w:rsidRDefault="000A1772" w:rsidP="00785371">
            <w:pPr>
              <w:rPr>
                <w:rFonts w:ascii="Arial" w:hAnsi="Arial"/>
                <w:sz w:val="18"/>
              </w:rPr>
            </w:pPr>
          </w:p>
        </w:tc>
        <w:tc>
          <w:tcPr>
            <w:tcW w:w="1530" w:type="dxa"/>
            <w:tcBorders>
              <w:top w:val="single" w:sz="4" w:space="0" w:color="auto"/>
              <w:right w:val="single" w:sz="18" w:space="0" w:color="auto"/>
            </w:tcBorders>
            <w:vAlign w:val="bottom"/>
          </w:tcPr>
          <w:p w:rsidR="000A1772" w:rsidRPr="00CC5DAE" w:rsidRDefault="000A1772" w:rsidP="00785371">
            <w:pPr>
              <w:rPr>
                <w:rFonts w:ascii="Arial" w:hAnsi="Arial"/>
                <w:sz w:val="18"/>
              </w:rPr>
            </w:pPr>
          </w:p>
          <w:p w:rsidR="000A1772" w:rsidRPr="00CC5DAE" w:rsidRDefault="000A1772"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0A1772" w:rsidRPr="00CC5DAE" w:rsidRDefault="000A1772" w:rsidP="00785371">
            <w:pPr>
              <w:rPr>
                <w:rFonts w:ascii="Arial" w:hAnsi="Arial"/>
                <w:sz w:val="16"/>
              </w:rPr>
            </w:pPr>
          </w:p>
          <w:p w:rsidR="000A1772" w:rsidRPr="00CC5DAE" w:rsidRDefault="000A1772" w:rsidP="00785371">
            <w:pPr>
              <w:rPr>
                <w:rFonts w:ascii="Arial" w:hAnsi="Arial"/>
                <w:sz w:val="16"/>
              </w:rPr>
            </w:pPr>
            <w:r w:rsidRPr="00CC5DAE">
              <w:rPr>
                <w:rFonts w:ascii="Arial" w:hAnsi="Arial"/>
                <w:sz w:val="16"/>
              </w:rPr>
              <w:t>DSE:</w:t>
            </w:r>
          </w:p>
        </w:tc>
      </w:tr>
      <w:tr w:rsidR="000A1772" w:rsidRPr="00342319" w:rsidTr="00EE6AF2">
        <w:trPr>
          <w:trHeight w:val="567"/>
        </w:trPr>
        <w:tc>
          <w:tcPr>
            <w:tcW w:w="3888" w:type="dxa"/>
            <w:gridSpan w:val="4"/>
            <w:tcBorders>
              <w:top w:val="single" w:sz="4" w:space="0" w:color="auto"/>
              <w:left w:val="single" w:sz="18" w:space="0" w:color="auto"/>
            </w:tcBorders>
            <w:vAlign w:val="bottom"/>
          </w:tcPr>
          <w:p w:rsidR="000A1772" w:rsidRPr="00CC5DAE" w:rsidRDefault="000A1772" w:rsidP="00785371">
            <w:pPr>
              <w:rPr>
                <w:rFonts w:ascii="Arial" w:hAnsi="Arial"/>
                <w:b/>
                <w:sz w:val="16"/>
              </w:rPr>
            </w:pPr>
            <w:r w:rsidRPr="00CC5DAE">
              <w:rPr>
                <w:rFonts w:ascii="Arial" w:hAnsi="Arial"/>
                <w:b/>
                <w:sz w:val="16"/>
              </w:rPr>
              <w:t>Concrete</w:t>
            </w:r>
          </w:p>
          <w:p w:rsidR="000A1772" w:rsidRPr="00AB728C" w:rsidRDefault="000A1772" w:rsidP="00785371">
            <w:pPr>
              <w:rPr>
                <w:rFonts w:ascii="Arial" w:hAnsi="Arial"/>
                <w:sz w:val="16"/>
              </w:rPr>
            </w:pPr>
            <w:r w:rsidRPr="00CC5DAE">
              <w:rPr>
                <w:rFonts w:ascii="Arial" w:hAnsi="Arial"/>
                <w:sz w:val="16"/>
              </w:rPr>
              <w:t xml:space="preserve">CBC </w:t>
            </w:r>
            <w:r w:rsidRPr="00906693">
              <w:rPr>
                <w:rFonts w:ascii="Arial" w:hAnsi="Arial"/>
                <w:sz w:val="16"/>
              </w:rPr>
              <w:t>1705.3.1, ACI-318 5.6</w:t>
            </w:r>
          </w:p>
          <w:p w:rsidR="000A1772" w:rsidRPr="00CC5DAE" w:rsidRDefault="000A1772" w:rsidP="00785371">
            <w:pPr>
              <w:rPr>
                <w:rFonts w:ascii="Arial" w:hAnsi="Arial"/>
                <w:sz w:val="16"/>
              </w:rPr>
            </w:pPr>
            <w:r w:rsidRPr="00CC5DAE">
              <w:rPr>
                <w:rFonts w:ascii="Arial" w:hAnsi="Arial"/>
                <w:sz w:val="16"/>
              </w:rPr>
              <w:t>Strength test</w:t>
            </w:r>
          </w:p>
        </w:tc>
        <w:tc>
          <w:tcPr>
            <w:tcW w:w="3150" w:type="dxa"/>
            <w:gridSpan w:val="2"/>
            <w:tcBorders>
              <w:top w:val="single" w:sz="4" w:space="0" w:color="auto"/>
            </w:tcBorders>
            <w:vAlign w:val="bottom"/>
          </w:tcPr>
          <w:p w:rsidR="000A1772" w:rsidRPr="00CC5DAE" w:rsidRDefault="000A1772" w:rsidP="00785371">
            <w:pPr>
              <w:rPr>
                <w:rFonts w:ascii="Arial" w:hAnsi="Arial"/>
                <w:sz w:val="18"/>
              </w:rPr>
            </w:pPr>
          </w:p>
        </w:tc>
        <w:tc>
          <w:tcPr>
            <w:tcW w:w="630" w:type="dxa"/>
            <w:gridSpan w:val="2"/>
            <w:tcBorders>
              <w:top w:val="single" w:sz="4" w:space="0" w:color="auto"/>
            </w:tcBorders>
            <w:vAlign w:val="bottom"/>
          </w:tcPr>
          <w:p w:rsidR="000A1772" w:rsidRPr="00CC5DAE" w:rsidRDefault="000A1772" w:rsidP="00785371">
            <w:pPr>
              <w:rPr>
                <w:rFonts w:ascii="Arial" w:hAnsi="Arial"/>
                <w:sz w:val="18"/>
              </w:rPr>
            </w:pPr>
          </w:p>
        </w:tc>
        <w:tc>
          <w:tcPr>
            <w:tcW w:w="1530" w:type="dxa"/>
            <w:tcBorders>
              <w:top w:val="single" w:sz="4" w:space="0" w:color="auto"/>
              <w:right w:val="single" w:sz="18" w:space="0" w:color="auto"/>
            </w:tcBorders>
            <w:vAlign w:val="bottom"/>
          </w:tcPr>
          <w:p w:rsidR="000A1772" w:rsidRPr="00CC5DAE" w:rsidRDefault="000A1772"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0A1772" w:rsidRPr="00CC5DAE" w:rsidRDefault="000A1772" w:rsidP="00785371">
            <w:pPr>
              <w:rPr>
                <w:rFonts w:ascii="Arial" w:hAnsi="Arial"/>
                <w:sz w:val="16"/>
              </w:rPr>
            </w:pPr>
          </w:p>
          <w:p w:rsidR="000A1772" w:rsidRPr="00CC5DAE" w:rsidRDefault="000A1772" w:rsidP="00785371">
            <w:pPr>
              <w:rPr>
                <w:rFonts w:ascii="Arial" w:hAnsi="Arial"/>
                <w:sz w:val="16"/>
              </w:rPr>
            </w:pPr>
            <w:r w:rsidRPr="00CC5DAE">
              <w:rPr>
                <w:rFonts w:ascii="Arial" w:hAnsi="Arial"/>
                <w:sz w:val="16"/>
              </w:rPr>
              <w:t>DSE:</w:t>
            </w:r>
          </w:p>
        </w:tc>
      </w:tr>
      <w:tr w:rsidR="000A1772" w:rsidRPr="00342319" w:rsidTr="00EE6AF2">
        <w:trPr>
          <w:trHeight w:val="531"/>
        </w:trPr>
        <w:tc>
          <w:tcPr>
            <w:tcW w:w="3888" w:type="dxa"/>
            <w:gridSpan w:val="4"/>
            <w:tcBorders>
              <w:top w:val="single" w:sz="4" w:space="0" w:color="auto"/>
              <w:left w:val="single" w:sz="18" w:space="0" w:color="auto"/>
            </w:tcBorders>
            <w:vAlign w:val="bottom"/>
          </w:tcPr>
          <w:p w:rsidR="000A1772" w:rsidRPr="00CC5DAE" w:rsidRDefault="000A1772" w:rsidP="00785371">
            <w:pPr>
              <w:rPr>
                <w:rFonts w:ascii="Arial" w:hAnsi="Arial"/>
                <w:b/>
                <w:sz w:val="16"/>
              </w:rPr>
            </w:pPr>
            <w:r w:rsidRPr="00CC5DAE">
              <w:rPr>
                <w:rFonts w:ascii="Arial" w:hAnsi="Arial"/>
                <w:b/>
                <w:sz w:val="16"/>
              </w:rPr>
              <w:t>Concrete</w:t>
            </w:r>
          </w:p>
          <w:p w:rsidR="000A1772" w:rsidRPr="00CC5DAE" w:rsidRDefault="000A1772" w:rsidP="00785371">
            <w:pPr>
              <w:rPr>
                <w:rFonts w:ascii="Arial" w:hAnsi="Arial"/>
                <w:sz w:val="16"/>
              </w:rPr>
            </w:pPr>
            <w:r w:rsidRPr="00CC5DAE">
              <w:rPr>
                <w:rFonts w:ascii="Arial" w:hAnsi="Arial"/>
                <w:sz w:val="16"/>
              </w:rPr>
              <w:t xml:space="preserve">CBC </w:t>
            </w:r>
            <w:r w:rsidRPr="00906693">
              <w:rPr>
                <w:rFonts w:ascii="Arial" w:hAnsi="Arial"/>
                <w:sz w:val="16"/>
              </w:rPr>
              <w:t>1705.3.1</w:t>
            </w:r>
            <w:r>
              <w:rPr>
                <w:rFonts w:ascii="Arial" w:hAnsi="Arial"/>
                <w:sz w:val="16"/>
              </w:rPr>
              <w:t xml:space="preserve"> </w:t>
            </w:r>
            <w:r w:rsidRPr="00CC5DAE">
              <w:rPr>
                <w:rFonts w:ascii="Arial" w:hAnsi="Arial"/>
                <w:sz w:val="16"/>
              </w:rPr>
              <w:t>&amp; ACI-318 3.5</w:t>
            </w:r>
          </w:p>
          <w:p w:rsidR="000A1772" w:rsidRPr="00CC5DAE" w:rsidRDefault="000A1772" w:rsidP="00785371">
            <w:pPr>
              <w:rPr>
                <w:rFonts w:ascii="Arial" w:hAnsi="Arial"/>
                <w:sz w:val="16"/>
              </w:rPr>
            </w:pPr>
            <w:r w:rsidRPr="00CC5DAE">
              <w:rPr>
                <w:rFonts w:ascii="Arial" w:hAnsi="Arial"/>
                <w:sz w:val="16"/>
              </w:rPr>
              <w:t>Metal reinforcement (incl</w:t>
            </w:r>
            <w:r>
              <w:rPr>
                <w:rFonts w:ascii="Arial" w:hAnsi="Arial"/>
                <w:sz w:val="16"/>
              </w:rPr>
              <w:t>uding</w:t>
            </w:r>
            <w:r w:rsidRPr="00CC5DAE">
              <w:rPr>
                <w:rFonts w:ascii="Arial" w:hAnsi="Arial"/>
                <w:sz w:val="16"/>
              </w:rPr>
              <w:t xml:space="preserve"> welded wire fabric)</w:t>
            </w:r>
          </w:p>
        </w:tc>
        <w:tc>
          <w:tcPr>
            <w:tcW w:w="3150" w:type="dxa"/>
            <w:gridSpan w:val="2"/>
            <w:tcBorders>
              <w:top w:val="single" w:sz="4" w:space="0" w:color="auto"/>
            </w:tcBorders>
            <w:vAlign w:val="bottom"/>
          </w:tcPr>
          <w:p w:rsidR="000A1772" w:rsidRPr="00CC5DAE" w:rsidRDefault="000A1772" w:rsidP="00785371">
            <w:pPr>
              <w:rPr>
                <w:rFonts w:ascii="Arial" w:hAnsi="Arial"/>
                <w:sz w:val="18"/>
              </w:rPr>
            </w:pPr>
          </w:p>
        </w:tc>
        <w:tc>
          <w:tcPr>
            <w:tcW w:w="630" w:type="dxa"/>
            <w:gridSpan w:val="2"/>
            <w:tcBorders>
              <w:top w:val="single" w:sz="4" w:space="0" w:color="auto"/>
            </w:tcBorders>
            <w:vAlign w:val="bottom"/>
          </w:tcPr>
          <w:p w:rsidR="000A1772" w:rsidRPr="00CC5DAE" w:rsidRDefault="000A1772" w:rsidP="00785371">
            <w:pPr>
              <w:rPr>
                <w:rFonts w:ascii="Arial" w:hAnsi="Arial"/>
                <w:sz w:val="18"/>
              </w:rPr>
            </w:pPr>
          </w:p>
        </w:tc>
        <w:tc>
          <w:tcPr>
            <w:tcW w:w="1530" w:type="dxa"/>
            <w:tcBorders>
              <w:top w:val="single" w:sz="4" w:space="0" w:color="auto"/>
              <w:right w:val="single" w:sz="18" w:space="0" w:color="auto"/>
            </w:tcBorders>
            <w:vAlign w:val="bottom"/>
          </w:tcPr>
          <w:p w:rsidR="000A1772" w:rsidRPr="00CC5DAE" w:rsidRDefault="000A1772"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0A1772" w:rsidRPr="00CC5DAE" w:rsidRDefault="000A1772" w:rsidP="00785371">
            <w:pPr>
              <w:rPr>
                <w:rFonts w:ascii="Arial" w:hAnsi="Arial"/>
                <w:sz w:val="16"/>
              </w:rPr>
            </w:pPr>
          </w:p>
          <w:p w:rsidR="000A1772" w:rsidRPr="00CC5DAE" w:rsidRDefault="000A1772" w:rsidP="00785371">
            <w:pPr>
              <w:rPr>
                <w:rFonts w:ascii="Arial" w:hAnsi="Arial"/>
                <w:sz w:val="16"/>
              </w:rPr>
            </w:pPr>
            <w:r w:rsidRPr="00CC5DAE">
              <w:rPr>
                <w:rFonts w:ascii="Arial" w:hAnsi="Arial"/>
                <w:sz w:val="16"/>
              </w:rPr>
              <w:t>DSE:</w:t>
            </w:r>
          </w:p>
        </w:tc>
      </w:tr>
      <w:tr w:rsidR="000A1772" w:rsidRPr="00342319" w:rsidTr="00EE6AF2">
        <w:trPr>
          <w:trHeight w:val="513"/>
        </w:trPr>
        <w:tc>
          <w:tcPr>
            <w:tcW w:w="3888" w:type="dxa"/>
            <w:gridSpan w:val="4"/>
            <w:tcBorders>
              <w:top w:val="single" w:sz="4" w:space="0" w:color="auto"/>
              <w:left w:val="single" w:sz="18" w:space="0" w:color="auto"/>
            </w:tcBorders>
            <w:vAlign w:val="bottom"/>
          </w:tcPr>
          <w:p w:rsidR="000A1772" w:rsidRPr="00CC5DAE" w:rsidRDefault="000A1772" w:rsidP="00785371">
            <w:pPr>
              <w:rPr>
                <w:rFonts w:ascii="Arial" w:hAnsi="Arial"/>
                <w:b/>
                <w:sz w:val="16"/>
              </w:rPr>
            </w:pPr>
            <w:r w:rsidRPr="00CC5DAE">
              <w:rPr>
                <w:rFonts w:ascii="Arial" w:hAnsi="Arial"/>
                <w:b/>
                <w:sz w:val="16"/>
              </w:rPr>
              <w:t>Concrete</w:t>
            </w:r>
          </w:p>
          <w:p w:rsidR="000A1772" w:rsidRPr="00CC5DAE" w:rsidRDefault="000A1772" w:rsidP="00785371">
            <w:pPr>
              <w:rPr>
                <w:rFonts w:ascii="Arial" w:hAnsi="Arial"/>
                <w:sz w:val="16"/>
              </w:rPr>
            </w:pPr>
            <w:r w:rsidRPr="00CC5DAE">
              <w:rPr>
                <w:rFonts w:ascii="Arial" w:hAnsi="Arial"/>
                <w:sz w:val="16"/>
              </w:rPr>
              <w:t xml:space="preserve">CBC </w:t>
            </w:r>
            <w:r w:rsidRPr="00906693">
              <w:rPr>
                <w:rFonts w:ascii="Arial" w:hAnsi="Arial"/>
                <w:sz w:val="16"/>
              </w:rPr>
              <w:t>1705.3.1</w:t>
            </w:r>
            <w:r>
              <w:rPr>
                <w:rFonts w:ascii="Arial" w:hAnsi="Arial"/>
                <w:sz w:val="16"/>
              </w:rPr>
              <w:t xml:space="preserve"> </w:t>
            </w:r>
            <w:r w:rsidRPr="00CC5DAE">
              <w:rPr>
                <w:rFonts w:ascii="Arial" w:hAnsi="Arial"/>
                <w:sz w:val="16"/>
              </w:rPr>
              <w:t>&amp; ACI-318 3.5.5</w:t>
            </w:r>
          </w:p>
          <w:p w:rsidR="000A1772" w:rsidRPr="00CC5DAE" w:rsidRDefault="000A1772" w:rsidP="00785371">
            <w:pPr>
              <w:rPr>
                <w:rFonts w:ascii="Arial" w:hAnsi="Arial"/>
                <w:sz w:val="16"/>
              </w:rPr>
            </w:pPr>
            <w:r w:rsidRPr="00CC5DAE">
              <w:rPr>
                <w:rFonts w:ascii="Arial" w:hAnsi="Arial"/>
                <w:sz w:val="16"/>
              </w:rPr>
              <w:t>Headed studs and headed stud assemblies</w:t>
            </w:r>
          </w:p>
        </w:tc>
        <w:tc>
          <w:tcPr>
            <w:tcW w:w="3150" w:type="dxa"/>
            <w:gridSpan w:val="2"/>
            <w:tcBorders>
              <w:top w:val="single" w:sz="4" w:space="0" w:color="auto"/>
            </w:tcBorders>
            <w:vAlign w:val="bottom"/>
          </w:tcPr>
          <w:p w:rsidR="000A1772" w:rsidRPr="00CC5DAE" w:rsidRDefault="000A1772" w:rsidP="00785371">
            <w:pPr>
              <w:rPr>
                <w:rFonts w:ascii="Arial" w:hAnsi="Arial"/>
                <w:sz w:val="18"/>
              </w:rPr>
            </w:pPr>
          </w:p>
        </w:tc>
        <w:tc>
          <w:tcPr>
            <w:tcW w:w="630" w:type="dxa"/>
            <w:gridSpan w:val="2"/>
            <w:tcBorders>
              <w:top w:val="single" w:sz="4" w:space="0" w:color="auto"/>
            </w:tcBorders>
            <w:vAlign w:val="bottom"/>
          </w:tcPr>
          <w:p w:rsidR="000A1772" w:rsidRPr="00CC5DAE" w:rsidRDefault="000A1772" w:rsidP="00785371">
            <w:pPr>
              <w:rPr>
                <w:rFonts w:ascii="Arial" w:hAnsi="Arial"/>
                <w:sz w:val="18"/>
              </w:rPr>
            </w:pPr>
          </w:p>
        </w:tc>
        <w:tc>
          <w:tcPr>
            <w:tcW w:w="1530" w:type="dxa"/>
            <w:tcBorders>
              <w:top w:val="single" w:sz="4" w:space="0" w:color="auto"/>
              <w:right w:val="single" w:sz="18" w:space="0" w:color="auto"/>
            </w:tcBorders>
            <w:vAlign w:val="bottom"/>
          </w:tcPr>
          <w:p w:rsidR="000A1772" w:rsidRPr="00CC5DAE" w:rsidRDefault="000A1772"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0A1772" w:rsidRPr="00CC5DAE" w:rsidRDefault="000A1772" w:rsidP="00785371">
            <w:pPr>
              <w:rPr>
                <w:rFonts w:ascii="Arial" w:hAnsi="Arial"/>
                <w:sz w:val="16"/>
              </w:rPr>
            </w:pPr>
          </w:p>
          <w:p w:rsidR="000A1772" w:rsidRPr="00CC5DAE" w:rsidRDefault="000A1772" w:rsidP="00785371">
            <w:pPr>
              <w:rPr>
                <w:rFonts w:ascii="Arial" w:hAnsi="Arial"/>
                <w:sz w:val="16"/>
              </w:rPr>
            </w:pPr>
            <w:r w:rsidRPr="00CC5DAE">
              <w:rPr>
                <w:rFonts w:ascii="Arial" w:hAnsi="Arial"/>
                <w:sz w:val="16"/>
              </w:rPr>
              <w:t>DSE:</w:t>
            </w:r>
          </w:p>
        </w:tc>
      </w:tr>
      <w:tr w:rsidR="000A1772" w:rsidRPr="00342319" w:rsidTr="00EE6AF2">
        <w:trPr>
          <w:trHeight w:val="567"/>
        </w:trPr>
        <w:tc>
          <w:tcPr>
            <w:tcW w:w="3888" w:type="dxa"/>
            <w:gridSpan w:val="4"/>
            <w:tcBorders>
              <w:top w:val="single" w:sz="4" w:space="0" w:color="auto"/>
              <w:left w:val="single" w:sz="18" w:space="0" w:color="auto"/>
            </w:tcBorders>
            <w:vAlign w:val="bottom"/>
          </w:tcPr>
          <w:p w:rsidR="000A1772" w:rsidRPr="00CC5DAE" w:rsidRDefault="000A1772" w:rsidP="00785371">
            <w:pPr>
              <w:rPr>
                <w:rFonts w:ascii="Arial" w:hAnsi="Arial"/>
                <w:b/>
                <w:sz w:val="16"/>
              </w:rPr>
            </w:pPr>
            <w:r w:rsidRPr="00CC5DAE">
              <w:rPr>
                <w:rFonts w:ascii="Arial" w:hAnsi="Arial"/>
                <w:b/>
                <w:sz w:val="16"/>
              </w:rPr>
              <w:t>Concrete</w:t>
            </w:r>
          </w:p>
          <w:p w:rsidR="000A1772" w:rsidRPr="00AB728C" w:rsidRDefault="000A1772" w:rsidP="00785371">
            <w:pPr>
              <w:rPr>
                <w:rFonts w:ascii="Arial" w:hAnsi="Arial"/>
                <w:sz w:val="16"/>
              </w:rPr>
            </w:pPr>
            <w:r w:rsidRPr="00CC5DAE">
              <w:rPr>
                <w:rFonts w:ascii="Arial" w:hAnsi="Arial"/>
                <w:sz w:val="16"/>
              </w:rPr>
              <w:t xml:space="preserve">CBC </w:t>
            </w:r>
            <w:r w:rsidRPr="00906693">
              <w:rPr>
                <w:rFonts w:ascii="Arial" w:hAnsi="Arial"/>
                <w:sz w:val="16"/>
              </w:rPr>
              <w:t>1705.3.1</w:t>
            </w:r>
            <w:r>
              <w:rPr>
                <w:rFonts w:ascii="Arial" w:hAnsi="Arial"/>
                <w:sz w:val="16"/>
              </w:rPr>
              <w:t xml:space="preserve"> </w:t>
            </w:r>
            <w:r w:rsidRPr="00CC5DAE">
              <w:rPr>
                <w:rFonts w:ascii="Arial" w:hAnsi="Arial"/>
                <w:sz w:val="16"/>
              </w:rPr>
              <w:t>&amp; ACI-318 3.5</w:t>
            </w:r>
            <w:r w:rsidRPr="00906693">
              <w:rPr>
                <w:rFonts w:ascii="Arial" w:hAnsi="Arial"/>
                <w:sz w:val="16"/>
              </w:rPr>
              <w:t>.6 &amp; 18.21</w:t>
            </w:r>
          </w:p>
          <w:p w:rsidR="000A1772" w:rsidRPr="00CC5DAE" w:rsidRDefault="000A1772" w:rsidP="00785371">
            <w:pPr>
              <w:rPr>
                <w:rFonts w:ascii="Arial" w:hAnsi="Arial"/>
                <w:sz w:val="16"/>
              </w:rPr>
            </w:pPr>
            <w:r w:rsidRPr="00CC5DAE">
              <w:rPr>
                <w:rFonts w:ascii="Arial" w:hAnsi="Arial"/>
                <w:sz w:val="16"/>
              </w:rPr>
              <w:t>Prestressing tendons and anchorage</w:t>
            </w:r>
          </w:p>
        </w:tc>
        <w:tc>
          <w:tcPr>
            <w:tcW w:w="3150" w:type="dxa"/>
            <w:gridSpan w:val="2"/>
            <w:tcBorders>
              <w:top w:val="single" w:sz="4" w:space="0" w:color="auto"/>
            </w:tcBorders>
            <w:vAlign w:val="bottom"/>
          </w:tcPr>
          <w:p w:rsidR="000A1772" w:rsidRPr="00CC5DAE" w:rsidRDefault="000A1772" w:rsidP="00785371">
            <w:pPr>
              <w:rPr>
                <w:rFonts w:ascii="Arial" w:hAnsi="Arial"/>
                <w:sz w:val="18"/>
              </w:rPr>
            </w:pPr>
          </w:p>
        </w:tc>
        <w:tc>
          <w:tcPr>
            <w:tcW w:w="630" w:type="dxa"/>
            <w:gridSpan w:val="2"/>
            <w:tcBorders>
              <w:top w:val="single" w:sz="4" w:space="0" w:color="auto"/>
            </w:tcBorders>
            <w:vAlign w:val="bottom"/>
          </w:tcPr>
          <w:p w:rsidR="000A1772" w:rsidRPr="00CC5DAE" w:rsidRDefault="000A1772" w:rsidP="00785371">
            <w:pPr>
              <w:rPr>
                <w:rFonts w:ascii="Arial" w:hAnsi="Arial"/>
                <w:sz w:val="18"/>
              </w:rPr>
            </w:pPr>
          </w:p>
        </w:tc>
        <w:tc>
          <w:tcPr>
            <w:tcW w:w="1530" w:type="dxa"/>
            <w:tcBorders>
              <w:top w:val="single" w:sz="4" w:space="0" w:color="auto"/>
              <w:right w:val="single" w:sz="18" w:space="0" w:color="auto"/>
            </w:tcBorders>
            <w:vAlign w:val="bottom"/>
          </w:tcPr>
          <w:p w:rsidR="000A1772" w:rsidRPr="00CC5DAE" w:rsidRDefault="000A1772"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0A1772" w:rsidRPr="00CC5DAE" w:rsidRDefault="000A1772" w:rsidP="00785371">
            <w:pPr>
              <w:rPr>
                <w:rFonts w:ascii="Arial" w:hAnsi="Arial"/>
                <w:sz w:val="16"/>
              </w:rPr>
            </w:pPr>
          </w:p>
          <w:p w:rsidR="000A1772" w:rsidRPr="00CC5DAE" w:rsidRDefault="000A1772" w:rsidP="00785371">
            <w:pPr>
              <w:rPr>
                <w:rFonts w:ascii="Arial" w:hAnsi="Arial"/>
                <w:sz w:val="16"/>
              </w:rPr>
            </w:pPr>
            <w:r w:rsidRPr="00CC5DAE">
              <w:rPr>
                <w:rFonts w:ascii="Arial" w:hAnsi="Arial"/>
                <w:sz w:val="16"/>
              </w:rPr>
              <w:t>DSE:</w:t>
            </w:r>
          </w:p>
        </w:tc>
      </w:tr>
      <w:tr w:rsidR="007D5928" w:rsidRPr="00342319" w:rsidTr="00EE6AF2">
        <w:trPr>
          <w:trHeight w:val="558"/>
        </w:trPr>
        <w:tc>
          <w:tcPr>
            <w:tcW w:w="3888" w:type="dxa"/>
            <w:gridSpan w:val="4"/>
            <w:tcBorders>
              <w:top w:val="single" w:sz="4" w:space="0" w:color="auto"/>
              <w:left w:val="single" w:sz="18" w:space="0" w:color="auto"/>
              <w:bottom w:val="single" w:sz="4" w:space="0" w:color="auto"/>
            </w:tcBorders>
            <w:vAlign w:val="bottom"/>
          </w:tcPr>
          <w:p w:rsidR="000A1772" w:rsidRPr="00CC5DAE" w:rsidRDefault="000A1772" w:rsidP="00785371">
            <w:pPr>
              <w:rPr>
                <w:rFonts w:ascii="Arial" w:hAnsi="Arial"/>
                <w:b/>
                <w:sz w:val="16"/>
              </w:rPr>
            </w:pPr>
            <w:r w:rsidRPr="00CC5DAE">
              <w:rPr>
                <w:rFonts w:ascii="Arial" w:hAnsi="Arial"/>
                <w:b/>
                <w:sz w:val="16"/>
              </w:rPr>
              <w:t>Post-</w:t>
            </w:r>
            <w:r>
              <w:rPr>
                <w:rFonts w:ascii="Arial" w:hAnsi="Arial"/>
                <w:b/>
                <w:sz w:val="16"/>
              </w:rPr>
              <w:t>i</w:t>
            </w:r>
            <w:r w:rsidRPr="00CC5DAE">
              <w:rPr>
                <w:rFonts w:ascii="Arial" w:hAnsi="Arial"/>
                <w:b/>
                <w:sz w:val="16"/>
              </w:rPr>
              <w:t xml:space="preserve">nstalled </w:t>
            </w:r>
            <w:r>
              <w:rPr>
                <w:rFonts w:ascii="Arial" w:hAnsi="Arial"/>
                <w:b/>
                <w:sz w:val="16"/>
              </w:rPr>
              <w:t>a</w:t>
            </w:r>
            <w:r w:rsidRPr="00CC5DAE">
              <w:rPr>
                <w:rFonts w:ascii="Arial" w:hAnsi="Arial"/>
                <w:b/>
                <w:sz w:val="16"/>
              </w:rPr>
              <w:t>nchors</w:t>
            </w:r>
          </w:p>
          <w:p w:rsidR="000A1772" w:rsidRPr="00CC5DAE" w:rsidRDefault="000A1772" w:rsidP="00785371">
            <w:pPr>
              <w:rPr>
                <w:rFonts w:ascii="Arial" w:hAnsi="Arial"/>
                <w:sz w:val="16"/>
              </w:rPr>
            </w:pPr>
            <w:r w:rsidRPr="00CC5DAE">
              <w:rPr>
                <w:rFonts w:ascii="Arial" w:hAnsi="Arial"/>
                <w:sz w:val="16"/>
              </w:rPr>
              <w:t xml:space="preserve">CBC </w:t>
            </w:r>
            <w:r w:rsidRPr="00906693">
              <w:rPr>
                <w:rFonts w:ascii="Arial" w:hAnsi="Arial"/>
                <w:sz w:val="16"/>
              </w:rPr>
              <w:t>1909.2</w:t>
            </w:r>
          </w:p>
          <w:p w:rsidR="000A1772" w:rsidRPr="00CC5DAE" w:rsidRDefault="000A1772" w:rsidP="00785371">
            <w:pPr>
              <w:rPr>
                <w:rFonts w:ascii="Arial" w:hAnsi="Arial"/>
                <w:sz w:val="16"/>
              </w:rPr>
            </w:pPr>
            <w:r w:rsidRPr="00CC5DAE">
              <w:rPr>
                <w:rFonts w:ascii="Arial" w:hAnsi="Arial"/>
                <w:sz w:val="16"/>
              </w:rPr>
              <w:t>Installation verification test</w:t>
            </w:r>
          </w:p>
        </w:tc>
        <w:tc>
          <w:tcPr>
            <w:tcW w:w="3150" w:type="dxa"/>
            <w:gridSpan w:val="2"/>
            <w:tcBorders>
              <w:top w:val="single" w:sz="4" w:space="0" w:color="auto"/>
              <w:bottom w:val="single" w:sz="4" w:space="0" w:color="auto"/>
            </w:tcBorders>
            <w:vAlign w:val="bottom"/>
          </w:tcPr>
          <w:p w:rsidR="000A1772" w:rsidRPr="00CC5DAE" w:rsidRDefault="000A1772" w:rsidP="00785371">
            <w:pPr>
              <w:rPr>
                <w:rFonts w:ascii="Arial" w:hAnsi="Arial"/>
                <w:sz w:val="18"/>
              </w:rPr>
            </w:pPr>
          </w:p>
        </w:tc>
        <w:tc>
          <w:tcPr>
            <w:tcW w:w="630" w:type="dxa"/>
            <w:gridSpan w:val="2"/>
            <w:tcBorders>
              <w:top w:val="single" w:sz="4" w:space="0" w:color="auto"/>
              <w:bottom w:val="single" w:sz="4" w:space="0" w:color="auto"/>
            </w:tcBorders>
            <w:vAlign w:val="bottom"/>
          </w:tcPr>
          <w:p w:rsidR="000A1772" w:rsidRPr="00CC5DAE" w:rsidRDefault="000A1772" w:rsidP="00785371">
            <w:pPr>
              <w:rPr>
                <w:rFonts w:ascii="Arial" w:hAnsi="Arial"/>
                <w:sz w:val="18"/>
              </w:rPr>
            </w:pPr>
          </w:p>
        </w:tc>
        <w:tc>
          <w:tcPr>
            <w:tcW w:w="1530" w:type="dxa"/>
            <w:tcBorders>
              <w:top w:val="single" w:sz="4" w:space="0" w:color="auto"/>
              <w:bottom w:val="single" w:sz="4" w:space="0" w:color="auto"/>
              <w:right w:val="single" w:sz="18" w:space="0" w:color="auto"/>
            </w:tcBorders>
            <w:vAlign w:val="bottom"/>
          </w:tcPr>
          <w:p w:rsidR="000A1772" w:rsidRPr="00CC5DAE" w:rsidRDefault="000A1772" w:rsidP="00785371">
            <w:pPr>
              <w:rPr>
                <w:rFonts w:ascii="Arial" w:hAnsi="Arial"/>
                <w:sz w:val="18"/>
              </w:rPr>
            </w:pPr>
          </w:p>
        </w:tc>
        <w:tc>
          <w:tcPr>
            <w:tcW w:w="2070" w:type="dxa"/>
            <w:tcBorders>
              <w:top w:val="single" w:sz="4" w:space="0" w:color="auto"/>
              <w:left w:val="single" w:sz="18" w:space="0" w:color="auto"/>
              <w:bottom w:val="single" w:sz="4" w:space="0" w:color="auto"/>
              <w:right w:val="single" w:sz="18" w:space="0" w:color="auto"/>
            </w:tcBorders>
            <w:shd w:val="pct15" w:color="auto" w:fill="auto"/>
            <w:vAlign w:val="bottom"/>
          </w:tcPr>
          <w:p w:rsidR="000A1772" w:rsidRPr="00CC5DAE" w:rsidRDefault="000A1772" w:rsidP="00785371">
            <w:pPr>
              <w:rPr>
                <w:rFonts w:ascii="Arial" w:hAnsi="Arial"/>
                <w:sz w:val="18"/>
              </w:rPr>
            </w:pPr>
          </w:p>
          <w:p w:rsidR="000A1772" w:rsidRPr="00CC5DAE" w:rsidRDefault="000A1772" w:rsidP="00785371">
            <w:pPr>
              <w:rPr>
                <w:rFonts w:ascii="Arial" w:hAnsi="Arial"/>
                <w:sz w:val="16"/>
              </w:rPr>
            </w:pPr>
            <w:r w:rsidRPr="00CC5DAE">
              <w:rPr>
                <w:rFonts w:ascii="Arial" w:hAnsi="Arial"/>
                <w:sz w:val="16"/>
              </w:rPr>
              <w:t>DSE:</w:t>
            </w:r>
          </w:p>
        </w:tc>
      </w:tr>
      <w:tr w:rsidR="00906693" w:rsidRPr="00342319" w:rsidTr="00EE6AF2">
        <w:trPr>
          <w:trHeight w:val="441"/>
        </w:trPr>
        <w:tc>
          <w:tcPr>
            <w:tcW w:w="3888" w:type="dxa"/>
            <w:gridSpan w:val="4"/>
            <w:tcBorders>
              <w:top w:val="single" w:sz="4" w:space="0" w:color="auto"/>
              <w:left w:val="single" w:sz="18" w:space="0" w:color="auto"/>
              <w:bottom w:val="single" w:sz="4" w:space="0" w:color="auto"/>
            </w:tcBorders>
          </w:tcPr>
          <w:p w:rsidR="004D0758" w:rsidRPr="004D0758" w:rsidRDefault="004D0758" w:rsidP="004D0758">
            <w:pPr>
              <w:rPr>
                <w:rFonts w:ascii="Arial" w:eastAsia="Times New Roman" w:hAnsi="Arial" w:cs="Times New Roman"/>
                <w:b/>
                <w:sz w:val="16"/>
                <w:szCs w:val="20"/>
              </w:rPr>
            </w:pPr>
            <w:r w:rsidRPr="004D0758">
              <w:rPr>
                <w:rFonts w:ascii="Arial" w:eastAsia="Times New Roman" w:hAnsi="Arial" w:cs="Times New Roman"/>
                <w:b/>
                <w:sz w:val="16"/>
                <w:szCs w:val="20"/>
              </w:rPr>
              <w:t>Special Seismic Certification</w:t>
            </w:r>
          </w:p>
          <w:p w:rsidR="00906693" w:rsidRPr="00CC5DAE" w:rsidRDefault="004D0758" w:rsidP="004D0758">
            <w:pPr>
              <w:rPr>
                <w:rFonts w:ascii="Arial" w:hAnsi="Arial"/>
                <w:b/>
                <w:sz w:val="16"/>
              </w:rPr>
            </w:pPr>
            <w:r w:rsidRPr="004D0758">
              <w:rPr>
                <w:rFonts w:ascii="Arial" w:eastAsia="Times New Roman" w:hAnsi="Arial" w:cs="Times New Roman"/>
                <w:sz w:val="16"/>
                <w:szCs w:val="20"/>
              </w:rPr>
              <w:t>CBC 1705.12.3</w:t>
            </w:r>
          </w:p>
        </w:tc>
        <w:tc>
          <w:tcPr>
            <w:tcW w:w="3150" w:type="dxa"/>
            <w:gridSpan w:val="2"/>
            <w:tcBorders>
              <w:top w:val="single" w:sz="4" w:space="0" w:color="auto"/>
              <w:bottom w:val="single" w:sz="4" w:space="0" w:color="auto"/>
            </w:tcBorders>
            <w:vAlign w:val="bottom"/>
          </w:tcPr>
          <w:p w:rsidR="00906693" w:rsidRPr="00CC5DAE" w:rsidRDefault="00906693" w:rsidP="00785371">
            <w:pPr>
              <w:rPr>
                <w:rFonts w:ascii="Arial" w:hAnsi="Arial"/>
                <w:sz w:val="18"/>
              </w:rPr>
            </w:pPr>
          </w:p>
        </w:tc>
        <w:tc>
          <w:tcPr>
            <w:tcW w:w="630" w:type="dxa"/>
            <w:gridSpan w:val="2"/>
            <w:tcBorders>
              <w:top w:val="single" w:sz="4" w:space="0" w:color="auto"/>
              <w:bottom w:val="single" w:sz="4" w:space="0" w:color="auto"/>
            </w:tcBorders>
            <w:vAlign w:val="bottom"/>
          </w:tcPr>
          <w:p w:rsidR="00906693" w:rsidRPr="00CC5DAE" w:rsidRDefault="00906693" w:rsidP="00785371">
            <w:pPr>
              <w:rPr>
                <w:rFonts w:ascii="Arial" w:hAnsi="Arial"/>
                <w:sz w:val="18"/>
              </w:rPr>
            </w:pPr>
          </w:p>
        </w:tc>
        <w:tc>
          <w:tcPr>
            <w:tcW w:w="1530" w:type="dxa"/>
            <w:tcBorders>
              <w:top w:val="single" w:sz="4" w:space="0" w:color="auto"/>
              <w:bottom w:val="single" w:sz="4" w:space="0" w:color="auto"/>
              <w:right w:val="single" w:sz="18" w:space="0" w:color="auto"/>
            </w:tcBorders>
            <w:vAlign w:val="bottom"/>
          </w:tcPr>
          <w:p w:rsidR="00906693" w:rsidRPr="00CC5DAE" w:rsidRDefault="00906693" w:rsidP="00785371">
            <w:pPr>
              <w:rPr>
                <w:rFonts w:ascii="Arial" w:hAnsi="Arial"/>
                <w:sz w:val="18"/>
              </w:rPr>
            </w:pPr>
          </w:p>
        </w:tc>
        <w:tc>
          <w:tcPr>
            <w:tcW w:w="2070" w:type="dxa"/>
            <w:tcBorders>
              <w:top w:val="single" w:sz="4" w:space="0" w:color="auto"/>
              <w:left w:val="single" w:sz="18" w:space="0" w:color="auto"/>
              <w:bottom w:val="single" w:sz="4" w:space="0" w:color="auto"/>
              <w:right w:val="single" w:sz="18" w:space="0" w:color="auto"/>
            </w:tcBorders>
            <w:shd w:val="pct15" w:color="auto" w:fill="auto"/>
            <w:vAlign w:val="bottom"/>
          </w:tcPr>
          <w:p w:rsidR="00906693" w:rsidRPr="00CC5DAE" w:rsidRDefault="004D0758" w:rsidP="00785371">
            <w:pPr>
              <w:rPr>
                <w:rFonts w:ascii="Arial" w:hAnsi="Arial"/>
                <w:sz w:val="18"/>
              </w:rPr>
            </w:pPr>
            <w:r w:rsidRPr="00CC5DAE">
              <w:rPr>
                <w:rFonts w:ascii="Arial" w:hAnsi="Arial"/>
                <w:sz w:val="16"/>
              </w:rPr>
              <w:t>DSE:</w:t>
            </w:r>
          </w:p>
        </w:tc>
      </w:tr>
      <w:tr w:rsidR="00630ACF" w:rsidRPr="00342319" w:rsidTr="00EE6AF2">
        <w:trPr>
          <w:trHeight w:val="441"/>
        </w:trPr>
        <w:tc>
          <w:tcPr>
            <w:tcW w:w="3888" w:type="dxa"/>
            <w:gridSpan w:val="4"/>
            <w:tcBorders>
              <w:top w:val="single" w:sz="4" w:space="0" w:color="auto"/>
              <w:left w:val="single" w:sz="18" w:space="0" w:color="auto"/>
              <w:bottom w:val="single" w:sz="4" w:space="0" w:color="auto"/>
            </w:tcBorders>
            <w:shd w:val="pct15" w:color="auto" w:fill="auto"/>
            <w:vAlign w:val="center"/>
          </w:tcPr>
          <w:p w:rsidR="00630ACF" w:rsidRPr="00CC5DAE" w:rsidRDefault="00630ACF" w:rsidP="00785371">
            <w:pPr>
              <w:jc w:val="center"/>
              <w:rPr>
                <w:rFonts w:ascii="Arial" w:hAnsi="Arial"/>
                <w:b/>
                <w:sz w:val="16"/>
              </w:rPr>
            </w:pPr>
            <w:r w:rsidRPr="00CC5DAE">
              <w:rPr>
                <w:rFonts w:ascii="Arial" w:hAnsi="Arial"/>
                <w:b/>
                <w:sz w:val="16"/>
              </w:rPr>
              <w:lastRenderedPageBreak/>
              <w:t>ELECTRICAL TESTS</w:t>
            </w:r>
          </w:p>
        </w:tc>
        <w:tc>
          <w:tcPr>
            <w:tcW w:w="3150" w:type="dxa"/>
            <w:gridSpan w:val="2"/>
            <w:tcBorders>
              <w:top w:val="single" w:sz="4" w:space="0" w:color="auto"/>
              <w:bottom w:val="single" w:sz="4" w:space="0" w:color="auto"/>
            </w:tcBorders>
            <w:shd w:val="pct15" w:color="auto" w:fill="auto"/>
            <w:vAlign w:val="center"/>
          </w:tcPr>
          <w:p w:rsidR="00630ACF" w:rsidRPr="00CC5DAE" w:rsidRDefault="00630ACF" w:rsidP="00785371">
            <w:pPr>
              <w:jc w:val="center"/>
              <w:rPr>
                <w:rFonts w:ascii="Arial" w:hAnsi="Arial"/>
                <w:b/>
                <w:sz w:val="16"/>
              </w:rPr>
            </w:pPr>
            <w:r w:rsidRPr="00CC5DAE">
              <w:rPr>
                <w:rFonts w:ascii="Arial" w:hAnsi="Arial"/>
                <w:b/>
                <w:sz w:val="16"/>
              </w:rPr>
              <w:t>RESPONSIBLE FIRM OR INDIVIDUAL</w:t>
            </w:r>
          </w:p>
        </w:tc>
        <w:tc>
          <w:tcPr>
            <w:tcW w:w="630" w:type="dxa"/>
            <w:gridSpan w:val="2"/>
            <w:tcBorders>
              <w:top w:val="single" w:sz="4" w:space="0" w:color="auto"/>
              <w:bottom w:val="single" w:sz="4" w:space="0" w:color="auto"/>
            </w:tcBorders>
            <w:shd w:val="pct15" w:color="auto" w:fill="auto"/>
            <w:vAlign w:val="center"/>
          </w:tcPr>
          <w:p w:rsidR="00630ACF" w:rsidRPr="00CC5DAE" w:rsidRDefault="00630ACF" w:rsidP="00785371">
            <w:pPr>
              <w:jc w:val="center"/>
              <w:rPr>
                <w:rFonts w:ascii="Arial" w:hAnsi="Arial"/>
                <w:b/>
                <w:sz w:val="16"/>
              </w:rPr>
            </w:pPr>
            <w:r w:rsidRPr="00CC5DAE">
              <w:rPr>
                <w:rFonts w:ascii="Arial" w:hAnsi="Arial"/>
                <w:b/>
                <w:sz w:val="16"/>
              </w:rPr>
              <w:t>*TBD</w:t>
            </w:r>
          </w:p>
        </w:tc>
        <w:tc>
          <w:tcPr>
            <w:tcW w:w="1530" w:type="dxa"/>
            <w:tcBorders>
              <w:top w:val="single" w:sz="4" w:space="0" w:color="auto"/>
              <w:bottom w:val="single" w:sz="4" w:space="0" w:color="auto"/>
              <w:right w:val="single" w:sz="18" w:space="0" w:color="auto"/>
            </w:tcBorders>
            <w:shd w:val="pct15" w:color="auto" w:fill="auto"/>
            <w:vAlign w:val="center"/>
          </w:tcPr>
          <w:p w:rsidR="00630ACF" w:rsidRPr="00CC5DAE" w:rsidRDefault="00630ACF" w:rsidP="00785371">
            <w:pPr>
              <w:jc w:val="center"/>
              <w:rPr>
                <w:rFonts w:ascii="Arial" w:hAnsi="Arial"/>
                <w:b/>
                <w:sz w:val="16"/>
              </w:rPr>
            </w:pPr>
            <w:r w:rsidRPr="00CC5DAE">
              <w:rPr>
                <w:rFonts w:ascii="Arial" w:hAnsi="Arial"/>
                <w:b/>
                <w:sz w:val="16"/>
              </w:rPr>
              <w:t>IOR</w:t>
            </w:r>
          </w:p>
        </w:tc>
        <w:tc>
          <w:tcPr>
            <w:tcW w:w="2070" w:type="dxa"/>
            <w:tcBorders>
              <w:top w:val="single" w:sz="4" w:space="0" w:color="auto"/>
              <w:left w:val="single" w:sz="18" w:space="0" w:color="auto"/>
              <w:bottom w:val="single" w:sz="4" w:space="0" w:color="auto"/>
              <w:right w:val="single" w:sz="18" w:space="0" w:color="auto"/>
            </w:tcBorders>
            <w:shd w:val="pct15" w:color="auto" w:fill="auto"/>
            <w:vAlign w:val="center"/>
          </w:tcPr>
          <w:p w:rsidR="00630ACF" w:rsidRPr="00CC5DAE" w:rsidRDefault="00630ACF" w:rsidP="00785371">
            <w:pPr>
              <w:jc w:val="center"/>
              <w:rPr>
                <w:rFonts w:ascii="Arial" w:hAnsi="Arial"/>
                <w:b/>
                <w:sz w:val="16"/>
              </w:rPr>
            </w:pPr>
            <w:r w:rsidRPr="00CC5DAE">
              <w:rPr>
                <w:rFonts w:ascii="Arial" w:hAnsi="Arial"/>
                <w:b/>
                <w:sz w:val="16"/>
              </w:rPr>
              <w:t>FDD</w:t>
            </w:r>
          </w:p>
          <w:p w:rsidR="00630ACF" w:rsidRPr="00CC5DAE" w:rsidRDefault="00630ACF" w:rsidP="00785371">
            <w:pPr>
              <w:jc w:val="center"/>
              <w:rPr>
                <w:rFonts w:ascii="Arial" w:hAnsi="Arial"/>
                <w:b/>
                <w:sz w:val="16"/>
              </w:rPr>
            </w:pPr>
            <w:r w:rsidRPr="00CC5DAE">
              <w:rPr>
                <w:rFonts w:ascii="Arial" w:hAnsi="Arial"/>
                <w:b/>
                <w:sz w:val="16"/>
              </w:rPr>
              <w:t>CONSTRUCTION ACCEPTANCE</w:t>
            </w:r>
          </w:p>
        </w:tc>
      </w:tr>
      <w:tr w:rsidR="00630ACF" w:rsidRPr="00342319" w:rsidTr="008A2932">
        <w:trPr>
          <w:trHeight w:val="441"/>
        </w:trPr>
        <w:tc>
          <w:tcPr>
            <w:tcW w:w="3888" w:type="dxa"/>
            <w:gridSpan w:val="4"/>
            <w:tcBorders>
              <w:top w:val="single" w:sz="4" w:space="0" w:color="auto"/>
              <w:left w:val="single" w:sz="18" w:space="0" w:color="auto"/>
            </w:tcBorders>
            <w:shd w:val="clear" w:color="auto" w:fill="auto"/>
            <w:vAlign w:val="bottom"/>
          </w:tcPr>
          <w:p w:rsidR="00630ACF" w:rsidRPr="008A2932" w:rsidRDefault="00630ACF" w:rsidP="00785371">
            <w:pPr>
              <w:rPr>
                <w:rFonts w:ascii="Arial" w:hAnsi="Arial"/>
                <w:b/>
                <w:sz w:val="16"/>
              </w:rPr>
            </w:pPr>
            <w:r w:rsidRPr="008A2932">
              <w:rPr>
                <w:rFonts w:ascii="Arial" w:hAnsi="Arial"/>
                <w:b/>
                <w:sz w:val="16"/>
              </w:rPr>
              <w:t>Conductor Insulation Resistance Test</w:t>
            </w:r>
          </w:p>
          <w:p w:rsidR="00630ACF" w:rsidRPr="008A2932" w:rsidRDefault="00630ACF" w:rsidP="00785371">
            <w:pPr>
              <w:rPr>
                <w:rFonts w:ascii="Arial" w:hAnsi="Arial"/>
                <w:b/>
                <w:sz w:val="16"/>
              </w:rPr>
            </w:pPr>
            <w:r w:rsidRPr="008A2932">
              <w:rPr>
                <w:rFonts w:ascii="Arial" w:hAnsi="Arial"/>
                <w:sz w:val="16"/>
              </w:rPr>
              <w:t xml:space="preserve">CEC 110.3(A)(4) &amp; 110.7 </w:t>
            </w:r>
          </w:p>
        </w:tc>
        <w:tc>
          <w:tcPr>
            <w:tcW w:w="3150" w:type="dxa"/>
            <w:gridSpan w:val="2"/>
            <w:tcBorders>
              <w:top w:val="single" w:sz="4" w:space="0" w:color="auto"/>
            </w:tcBorders>
            <w:vAlign w:val="bottom"/>
          </w:tcPr>
          <w:p w:rsidR="00630ACF" w:rsidRPr="00CC5DAE" w:rsidRDefault="00630ACF" w:rsidP="00785371">
            <w:pPr>
              <w:rPr>
                <w:rFonts w:ascii="Arial" w:hAnsi="Arial"/>
                <w:sz w:val="18"/>
              </w:rPr>
            </w:pPr>
          </w:p>
        </w:tc>
        <w:tc>
          <w:tcPr>
            <w:tcW w:w="630" w:type="dxa"/>
            <w:gridSpan w:val="2"/>
            <w:tcBorders>
              <w:top w:val="single" w:sz="4" w:space="0" w:color="auto"/>
            </w:tcBorders>
            <w:vAlign w:val="bottom"/>
          </w:tcPr>
          <w:p w:rsidR="00630ACF" w:rsidRPr="00CC5DAE" w:rsidRDefault="00630ACF" w:rsidP="00785371">
            <w:pPr>
              <w:rPr>
                <w:rFonts w:ascii="Arial" w:hAnsi="Arial"/>
                <w:sz w:val="18"/>
              </w:rPr>
            </w:pPr>
          </w:p>
        </w:tc>
        <w:tc>
          <w:tcPr>
            <w:tcW w:w="1530" w:type="dxa"/>
            <w:tcBorders>
              <w:top w:val="single" w:sz="4" w:space="0" w:color="auto"/>
              <w:right w:val="single" w:sz="18" w:space="0" w:color="auto"/>
            </w:tcBorders>
            <w:vAlign w:val="bottom"/>
          </w:tcPr>
          <w:p w:rsidR="00630ACF" w:rsidRPr="00CC5DAE" w:rsidRDefault="00630ACF"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630ACF" w:rsidRPr="00CC5DAE" w:rsidRDefault="00630ACF" w:rsidP="00785371">
            <w:pPr>
              <w:rPr>
                <w:rFonts w:ascii="Arial" w:hAnsi="Arial"/>
                <w:sz w:val="16"/>
              </w:rPr>
            </w:pPr>
            <w:r>
              <w:rPr>
                <w:rFonts w:ascii="Arial" w:hAnsi="Arial"/>
                <w:sz w:val="16"/>
              </w:rPr>
              <w:t>CO:</w:t>
            </w:r>
          </w:p>
        </w:tc>
      </w:tr>
      <w:tr w:rsidR="00630ACF" w:rsidRPr="00342319" w:rsidTr="008A2932">
        <w:trPr>
          <w:trHeight w:val="441"/>
        </w:trPr>
        <w:tc>
          <w:tcPr>
            <w:tcW w:w="3888" w:type="dxa"/>
            <w:gridSpan w:val="4"/>
            <w:tcBorders>
              <w:top w:val="single" w:sz="4" w:space="0" w:color="auto"/>
              <w:left w:val="single" w:sz="18" w:space="0" w:color="auto"/>
            </w:tcBorders>
            <w:shd w:val="clear" w:color="auto" w:fill="auto"/>
            <w:vAlign w:val="bottom"/>
          </w:tcPr>
          <w:p w:rsidR="00630ACF" w:rsidRPr="008A2932" w:rsidRDefault="00630ACF" w:rsidP="00785371">
            <w:pPr>
              <w:rPr>
                <w:rFonts w:ascii="Arial" w:hAnsi="Arial"/>
                <w:b/>
                <w:sz w:val="16"/>
              </w:rPr>
            </w:pPr>
            <w:r w:rsidRPr="008A2932">
              <w:rPr>
                <w:rFonts w:ascii="Arial" w:hAnsi="Arial"/>
                <w:b/>
                <w:sz w:val="16"/>
              </w:rPr>
              <w:t>Ground fault protection</w:t>
            </w:r>
          </w:p>
          <w:p w:rsidR="00630ACF" w:rsidRPr="008A2932" w:rsidRDefault="00630ACF" w:rsidP="00785371">
            <w:pPr>
              <w:rPr>
                <w:rFonts w:ascii="Arial" w:hAnsi="Arial"/>
                <w:sz w:val="16"/>
              </w:rPr>
            </w:pPr>
            <w:r w:rsidRPr="008A2932">
              <w:rPr>
                <w:rFonts w:ascii="Arial" w:hAnsi="Arial"/>
                <w:sz w:val="16"/>
              </w:rPr>
              <w:t xml:space="preserve">CEC 230.95(C) &amp; 517.17(D)  </w:t>
            </w:r>
          </w:p>
          <w:p w:rsidR="00630ACF" w:rsidRPr="008A2932" w:rsidRDefault="00630ACF" w:rsidP="00785371">
            <w:pPr>
              <w:rPr>
                <w:rFonts w:ascii="Arial" w:hAnsi="Arial"/>
                <w:sz w:val="16"/>
              </w:rPr>
            </w:pPr>
            <w:r w:rsidRPr="008A2932">
              <w:rPr>
                <w:rFonts w:ascii="Arial" w:hAnsi="Arial"/>
                <w:sz w:val="16"/>
              </w:rPr>
              <w:t>Performance test</w:t>
            </w:r>
          </w:p>
        </w:tc>
        <w:tc>
          <w:tcPr>
            <w:tcW w:w="3150" w:type="dxa"/>
            <w:gridSpan w:val="2"/>
            <w:tcBorders>
              <w:top w:val="single" w:sz="4" w:space="0" w:color="auto"/>
            </w:tcBorders>
            <w:vAlign w:val="bottom"/>
          </w:tcPr>
          <w:p w:rsidR="00630ACF" w:rsidRPr="00CC5DAE" w:rsidRDefault="00630ACF" w:rsidP="00785371">
            <w:pPr>
              <w:rPr>
                <w:rFonts w:ascii="Arial" w:hAnsi="Arial"/>
                <w:sz w:val="18"/>
              </w:rPr>
            </w:pPr>
          </w:p>
        </w:tc>
        <w:tc>
          <w:tcPr>
            <w:tcW w:w="630" w:type="dxa"/>
            <w:gridSpan w:val="2"/>
            <w:tcBorders>
              <w:top w:val="single" w:sz="4" w:space="0" w:color="auto"/>
            </w:tcBorders>
            <w:vAlign w:val="bottom"/>
          </w:tcPr>
          <w:p w:rsidR="00630ACF" w:rsidRPr="00CC5DAE" w:rsidRDefault="00630ACF" w:rsidP="00785371">
            <w:pPr>
              <w:rPr>
                <w:rFonts w:ascii="Arial" w:hAnsi="Arial"/>
                <w:sz w:val="18"/>
              </w:rPr>
            </w:pPr>
          </w:p>
        </w:tc>
        <w:tc>
          <w:tcPr>
            <w:tcW w:w="1530" w:type="dxa"/>
            <w:tcBorders>
              <w:top w:val="single" w:sz="4" w:space="0" w:color="auto"/>
              <w:right w:val="single" w:sz="18" w:space="0" w:color="auto"/>
            </w:tcBorders>
            <w:vAlign w:val="bottom"/>
          </w:tcPr>
          <w:p w:rsidR="00630ACF" w:rsidRPr="00CC5DAE" w:rsidRDefault="00630ACF"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630ACF" w:rsidRPr="00CC5DAE" w:rsidRDefault="00630ACF" w:rsidP="00785371">
            <w:pPr>
              <w:rPr>
                <w:rFonts w:ascii="Arial" w:hAnsi="Arial"/>
                <w:sz w:val="16"/>
              </w:rPr>
            </w:pPr>
          </w:p>
          <w:p w:rsidR="00630ACF" w:rsidRPr="00CC5DAE" w:rsidRDefault="00630ACF" w:rsidP="00785371">
            <w:pPr>
              <w:rPr>
                <w:rFonts w:ascii="Arial" w:hAnsi="Arial"/>
                <w:sz w:val="16"/>
              </w:rPr>
            </w:pPr>
            <w:r w:rsidRPr="00CC5DAE">
              <w:rPr>
                <w:rFonts w:ascii="Arial" w:hAnsi="Arial"/>
                <w:sz w:val="16"/>
              </w:rPr>
              <w:t>CO:</w:t>
            </w:r>
          </w:p>
        </w:tc>
      </w:tr>
      <w:tr w:rsidR="00630ACF" w:rsidRPr="00342319" w:rsidTr="008A2932">
        <w:trPr>
          <w:trHeight w:val="441"/>
        </w:trPr>
        <w:tc>
          <w:tcPr>
            <w:tcW w:w="3888" w:type="dxa"/>
            <w:gridSpan w:val="4"/>
            <w:tcBorders>
              <w:top w:val="single" w:sz="4" w:space="0" w:color="auto"/>
              <w:left w:val="single" w:sz="18" w:space="0" w:color="auto"/>
            </w:tcBorders>
            <w:shd w:val="clear" w:color="auto" w:fill="auto"/>
            <w:vAlign w:val="bottom"/>
          </w:tcPr>
          <w:p w:rsidR="00630ACF" w:rsidRPr="008A2932" w:rsidRDefault="00630ACF" w:rsidP="00785371">
            <w:pPr>
              <w:rPr>
                <w:rFonts w:ascii="Arial" w:hAnsi="Arial"/>
                <w:b/>
                <w:sz w:val="16"/>
              </w:rPr>
            </w:pPr>
            <w:r w:rsidRPr="008A2932">
              <w:rPr>
                <w:rFonts w:ascii="Arial" w:hAnsi="Arial"/>
                <w:b/>
                <w:sz w:val="16"/>
              </w:rPr>
              <w:t xml:space="preserve">Selective Coordination Study and Testing </w:t>
            </w:r>
          </w:p>
          <w:p w:rsidR="00630ACF" w:rsidRPr="008A2932" w:rsidRDefault="00630ACF" w:rsidP="00785371">
            <w:pPr>
              <w:rPr>
                <w:rFonts w:ascii="Arial" w:hAnsi="Arial"/>
                <w:b/>
                <w:sz w:val="16"/>
              </w:rPr>
            </w:pPr>
            <w:r w:rsidRPr="008A2932">
              <w:rPr>
                <w:rFonts w:ascii="Arial" w:hAnsi="Arial"/>
                <w:sz w:val="16"/>
              </w:rPr>
              <w:t>CEC 240.12 &amp; CEC 700.27</w:t>
            </w:r>
          </w:p>
        </w:tc>
        <w:tc>
          <w:tcPr>
            <w:tcW w:w="3150" w:type="dxa"/>
            <w:gridSpan w:val="2"/>
            <w:tcBorders>
              <w:top w:val="single" w:sz="4" w:space="0" w:color="auto"/>
            </w:tcBorders>
            <w:vAlign w:val="bottom"/>
          </w:tcPr>
          <w:p w:rsidR="00630ACF" w:rsidRPr="00CC5DAE" w:rsidRDefault="00630ACF" w:rsidP="00785371">
            <w:pPr>
              <w:rPr>
                <w:rFonts w:ascii="Arial" w:hAnsi="Arial"/>
                <w:sz w:val="18"/>
              </w:rPr>
            </w:pPr>
          </w:p>
        </w:tc>
        <w:tc>
          <w:tcPr>
            <w:tcW w:w="630" w:type="dxa"/>
            <w:gridSpan w:val="2"/>
            <w:tcBorders>
              <w:top w:val="single" w:sz="4" w:space="0" w:color="auto"/>
            </w:tcBorders>
            <w:vAlign w:val="bottom"/>
          </w:tcPr>
          <w:p w:rsidR="00630ACF" w:rsidRPr="00CC5DAE" w:rsidRDefault="00630ACF" w:rsidP="00785371">
            <w:pPr>
              <w:rPr>
                <w:rFonts w:ascii="Arial" w:hAnsi="Arial"/>
                <w:sz w:val="18"/>
              </w:rPr>
            </w:pPr>
          </w:p>
        </w:tc>
        <w:tc>
          <w:tcPr>
            <w:tcW w:w="1530" w:type="dxa"/>
            <w:tcBorders>
              <w:top w:val="single" w:sz="4" w:space="0" w:color="auto"/>
              <w:right w:val="single" w:sz="18" w:space="0" w:color="auto"/>
            </w:tcBorders>
            <w:vAlign w:val="bottom"/>
          </w:tcPr>
          <w:p w:rsidR="00630ACF" w:rsidRPr="00CC5DAE" w:rsidRDefault="00630ACF"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630ACF" w:rsidRPr="00CC5DAE" w:rsidRDefault="00630ACF" w:rsidP="00785371">
            <w:pPr>
              <w:rPr>
                <w:rFonts w:ascii="Arial" w:hAnsi="Arial"/>
                <w:sz w:val="16"/>
              </w:rPr>
            </w:pPr>
            <w:r>
              <w:rPr>
                <w:rFonts w:ascii="Arial" w:hAnsi="Arial"/>
                <w:sz w:val="16"/>
              </w:rPr>
              <w:t>CO:</w:t>
            </w:r>
          </w:p>
        </w:tc>
      </w:tr>
      <w:tr w:rsidR="00630ACF" w:rsidRPr="00342319" w:rsidTr="008A2932">
        <w:trPr>
          <w:trHeight w:val="441"/>
        </w:trPr>
        <w:tc>
          <w:tcPr>
            <w:tcW w:w="3888" w:type="dxa"/>
            <w:gridSpan w:val="4"/>
            <w:tcBorders>
              <w:top w:val="single" w:sz="4" w:space="0" w:color="auto"/>
              <w:left w:val="single" w:sz="18" w:space="0" w:color="auto"/>
            </w:tcBorders>
            <w:shd w:val="clear" w:color="auto" w:fill="auto"/>
          </w:tcPr>
          <w:p w:rsidR="00630ACF" w:rsidRPr="008A2932" w:rsidRDefault="00630ACF" w:rsidP="00785371">
            <w:pPr>
              <w:rPr>
                <w:rFonts w:ascii="Arial" w:hAnsi="Arial"/>
                <w:b/>
                <w:sz w:val="16"/>
              </w:rPr>
            </w:pPr>
            <w:r w:rsidRPr="008A2932">
              <w:rPr>
                <w:rFonts w:ascii="Arial" w:hAnsi="Arial"/>
                <w:b/>
                <w:sz w:val="16"/>
              </w:rPr>
              <w:t>Ground resistance measurements</w:t>
            </w:r>
          </w:p>
          <w:p w:rsidR="00630ACF" w:rsidRPr="008A2932" w:rsidRDefault="00630ACF" w:rsidP="00785371">
            <w:pPr>
              <w:rPr>
                <w:rFonts w:ascii="Arial" w:hAnsi="Arial"/>
                <w:sz w:val="16"/>
              </w:rPr>
            </w:pPr>
            <w:r w:rsidRPr="008A2932">
              <w:rPr>
                <w:rFonts w:ascii="Arial" w:hAnsi="Arial"/>
                <w:sz w:val="16"/>
              </w:rPr>
              <w:t>CEC 250.53(A)(2)</w:t>
            </w:r>
          </w:p>
          <w:p w:rsidR="00630ACF" w:rsidRPr="008A2932" w:rsidRDefault="00630ACF" w:rsidP="00785371">
            <w:pPr>
              <w:rPr>
                <w:rFonts w:ascii="Arial" w:hAnsi="Arial"/>
                <w:b/>
                <w:sz w:val="16"/>
              </w:rPr>
            </w:pPr>
            <w:r w:rsidRPr="008A2932">
              <w:rPr>
                <w:rFonts w:ascii="Arial" w:hAnsi="Arial"/>
                <w:sz w:val="16"/>
              </w:rPr>
              <w:t>Performance test – 25 ohms or less</w:t>
            </w:r>
          </w:p>
        </w:tc>
        <w:tc>
          <w:tcPr>
            <w:tcW w:w="3150" w:type="dxa"/>
            <w:gridSpan w:val="2"/>
            <w:tcBorders>
              <w:top w:val="single" w:sz="4" w:space="0" w:color="auto"/>
            </w:tcBorders>
            <w:vAlign w:val="bottom"/>
          </w:tcPr>
          <w:p w:rsidR="00630ACF" w:rsidRPr="00CC5DAE" w:rsidRDefault="00630ACF" w:rsidP="00785371">
            <w:pPr>
              <w:rPr>
                <w:rFonts w:ascii="Arial" w:hAnsi="Arial"/>
                <w:sz w:val="18"/>
              </w:rPr>
            </w:pPr>
          </w:p>
        </w:tc>
        <w:tc>
          <w:tcPr>
            <w:tcW w:w="630" w:type="dxa"/>
            <w:gridSpan w:val="2"/>
            <w:tcBorders>
              <w:top w:val="single" w:sz="4" w:space="0" w:color="auto"/>
            </w:tcBorders>
            <w:vAlign w:val="bottom"/>
          </w:tcPr>
          <w:p w:rsidR="00630ACF" w:rsidRPr="00CC5DAE" w:rsidRDefault="00630ACF" w:rsidP="00785371">
            <w:pPr>
              <w:rPr>
                <w:rFonts w:ascii="Arial" w:hAnsi="Arial"/>
                <w:sz w:val="18"/>
              </w:rPr>
            </w:pPr>
          </w:p>
        </w:tc>
        <w:tc>
          <w:tcPr>
            <w:tcW w:w="1530" w:type="dxa"/>
            <w:tcBorders>
              <w:top w:val="single" w:sz="4" w:space="0" w:color="auto"/>
              <w:right w:val="single" w:sz="18" w:space="0" w:color="auto"/>
            </w:tcBorders>
            <w:vAlign w:val="bottom"/>
          </w:tcPr>
          <w:p w:rsidR="00630ACF" w:rsidRPr="00CC5DAE" w:rsidRDefault="00630ACF"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630ACF" w:rsidRDefault="00630ACF" w:rsidP="00785371">
            <w:pPr>
              <w:rPr>
                <w:rFonts w:ascii="Arial" w:hAnsi="Arial"/>
                <w:sz w:val="16"/>
              </w:rPr>
            </w:pPr>
            <w:r>
              <w:rPr>
                <w:rFonts w:ascii="Arial" w:hAnsi="Arial"/>
                <w:sz w:val="16"/>
              </w:rPr>
              <w:t>CO:</w:t>
            </w:r>
          </w:p>
        </w:tc>
      </w:tr>
      <w:tr w:rsidR="00630ACF" w:rsidRPr="00342319" w:rsidTr="008A2932">
        <w:trPr>
          <w:trHeight w:val="387"/>
        </w:trPr>
        <w:tc>
          <w:tcPr>
            <w:tcW w:w="3888" w:type="dxa"/>
            <w:gridSpan w:val="4"/>
            <w:tcBorders>
              <w:top w:val="single" w:sz="4" w:space="0" w:color="auto"/>
              <w:left w:val="single" w:sz="18" w:space="0" w:color="auto"/>
            </w:tcBorders>
            <w:shd w:val="clear" w:color="auto" w:fill="auto"/>
          </w:tcPr>
          <w:p w:rsidR="00630ACF" w:rsidRPr="008A2932" w:rsidRDefault="00630ACF" w:rsidP="00785371">
            <w:pPr>
              <w:rPr>
                <w:rFonts w:ascii="Arial" w:hAnsi="Arial"/>
                <w:b/>
                <w:sz w:val="16"/>
              </w:rPr>
            </w:pPr>
            <w:r w:rsidRPr="008A2932">
              <w:rPr>
                <w:rFonts w:ascii="Arial" w:hAnsi="Arial"/>
                <w:b/>
                <w:sz w:val="16"/>
              </w:rPr>
              <w:t>Equipment Ground Fault Testing</w:t>
            </w:r>
          </w:p>
          <w:p w:rsidR="00630ACF" w:rsidRPr="008A2932" w:rsidRDefault="00630ACF" w:rsidP="00785371">
            <w:pPr>
              <w:rPr>
                <w:rFonts w:ascii="Arial" w:hAnsi="Arial"/>
                <w:b/>
                <w:sz w:val="16"/>
              </w:rPr>
            </w:pPr>
            <w:r w:rsidRPr="008A2932">
              <w:rPr>
                <w:rFonts w:ascii="Arial" w:hAnsi="Arial"/>
                <w:sz w:val="16"/>
              </w:rPr>
              <w:t xml:space="preserve">CEC 517.17(C) &amp; (D)  </w:t>
            </w:r>
          </w:p>
        </w:tc>
        <w:tc>
          <w:tcPr>
            <w:tcW w:w="3150" w:type="dxa"/>
            <w:gridSpan w:val="2"/>
            <w:tcBorders>
              <w:top w:val="single" w:sz="4" w:space="0" w:color="auto"/>
            </w:tcBorders>
            <w:vAlign w:val="bottom"/>
          </w:tcPr>
          <w:p w:rsidR="00630ACF" w:rsidRPr="00CC5DAE" w:rsidRDefault="00630ACF" w:rsidP="00785371">
            <w:pPr>
              <w:rPr>
                <w:rFonts w:ascii="Arial" w:hAnsi="Arial"/>
                <w:sz w:val="18"/>
              </w:rPr>
            </w:pPr>
          </w:p>
        </w:tc>
        <w:tc>
          <w:tcPr>
            <w:tcW w:w="630" w:type="dxa"/>
            <w:gridSpan w:val="2"/>
            <w:tcBorders>
              <w:top w:val="single" w:sz="4" w:space="0" w:color="auto"/>
            </w:tcBorders>
            <w:vAlign w:val="bottom"/>
          </w:tcPr>
          <w:p w:rsidR="00630ACF" w:rsidRPr="00CC5DAE" w:rsidRDefault="00630ACF" w:rsidP="00785371">
            <w:pPr>
              <w:rPr>
                <w:rFonts w:ascii="Arial" w:hAnsi="Arial"/>
                <w:sz w:val="18"/>
              </w:rPr>
            </w:pPr>
          </w:p>
        </w:tc>
        <w:tc>
          <w:tcPr>
            <w:tcW w:w="1530" w:type="dxa"/>
            <w:tcBorders>
              <w:top w:val="single" w:sz="4" w:space="0" w:color="auto"/>
              <w:right w:val="single" w:sz="18" w:space="0" w:color="auto"/>
            </w:tcBorders>
            <w:vAlign w:val="bottom"/>
          </w:tcPr>
          <w:p w:rsidR="00630ACF" w:rsidRPr="00CC5DAE" w:rsidRDefault="00630ACF"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630ACF" w:rsidRPr="00CC5DAE" w:rsidRDefault="00630ACF" w:rsidP="00785371">
            <w:pPr>
              <w:rPr>
                <w:rFonts w:ascii="Arial" w:hAnsi="Arial"/>
                <w:sz w:val="16"/>
              </w:rPr>
            </w:pPr>
            <w:r>
              <w:rPr>
                <w:rFonts w:ascii="Arial" w:hAnsi="Arial"/>
                <w:sz w:val="16"/>
              </w:rPr>
              <w:t>CO:</w:t>
            </w:r>
          </w:p>
        </w:tc>
      </w:tr>
      <w:tr w:rsidR="00630ACF" w:rsidRPr="00342319" w:rsidTr="00EE6AF2">
        <w:trPr>
          <w:trHeight w:val="441"/>
        </w:trPr>
        <w:tc>
          <w:tcPr>
            <w:tcW w:w="3888" w:type="dxa"/>
            <w:gridSpan w:val="4"/>
            <w:tcBorders>
              <w:top w:val="single" w:sz="4" w:space="0" w:color="auto"/>
              <w:left w:val="single" w:sz="18" w:space="0" w:color="auto"/>
              <w:bottom w:val="single" w:sz="4" w:space="0" w:color="auto"/>
            </w:tcBorders>
            <w:vAlign w:val="bottom"/>
          </w:tcPr>
          <w:p w:rsidR="00630ACF" w:rsidRPr="00CC5DAE" w:rsidRDefault="00630ACF" w:rsidP="00785371">
            <w:pPr>
              <w:rPr>
                <w:rFonts w:ascii="Arial" w:hAnsi="Arial"/>
                <w:b/>
                <w:sz w:val="16"/>
              </w:rPr>
            </w:pPr>
            <w:r w:rsidRPr="00CC5DAE">
              <w:rPr>
                <w:rFonts w:ascii="Arial" w:hAnsi="Arial"/>
                <w:b/>
                <w:sz w:val="16"/>
              </w:rPr>
              <w:t>Emergency generator tests</w:t>
            </w:r>
          </w:p>
          <w:p w:rsidR="00630ACF" w:rsidRPr="00CC5DAE" w:rsidRDefault="00630ACF" w:rsidP="00785371">
            <w:pPr>
              <w:rPr>
                <w:rFonts w:ascii="Arial" w:hAnsi="Arial"/>
                <w:sz w:val="16"/>
              </w:rPr>
            </w:pPr>
            <w:r w:rsidRPr="00CC5DAE">
              <w:rPr>
                <w:rFonts w:ascii="Arial" w:hAnsi="Arial"/>
                <w:sz w:val="16"/>
              </w:rPr>
              <w:t>CEC 700.4(A) &amp; NFPA 110-</w:t>
            </w:r>
            <w:r w:rsidRPr="008A2932">
              <w:rPr>
                <w:rFonts w:ascii="Arial" w:hAnsi="Arial"/>
                <w:sz w:val="16"/>
              </w:rPr>
              <w:t>20</w:t>
            </w:r>
            <w:r w:rsidR="00785371" w:rsidRPr="008A2932">
              <w:rPr>
                <w:rFonts w:ascii="Arial" w:hAnsi="Arial"/>
                <w:sz w:val="16"/>
              </w:rPr>
              <w:t>13</w:t>
            </w:r>
            <w:r w:rsidRPr="00CC5DAE">
              <w:rPr>
                <w:rFonts w:ascii="Arial" w:hAnsi="Arial"/>
                <w:sz w:val="16"/>
              </w:rPr>
              <w:t xml:space="preserve"> §</w:t>
            </w:r>
            <w:r>
              <w:rPr>
                <w:rFonts w:ascii="Arial" w:hAnsi="Arial"/>
                <w:sz w:val="16"/>
              </w:rPr>
              <w:t xml:space="preserve"> </w:t>
            </w:r>
            <w:r w:rsidRPr="00CC5DAE">
              <w:rPr>
                <w:rFonts w:ascii="Arial" w:hAnsi="Arial"/>
                <w:sz w:val="16"/>
              </w:rPr>
              <w:t>7.13</w:t>
            </w:r>
          </w:p>
        </w:tc>
        <w:tc>
          <w:tcPr>
            <w:tcW w:w="3150" w:type="dxa"/>
            <w:gridSpan w:val="2"/>
            <w:tcBorders>
              <w:top w:val="single" w:sz="4" w:space="0" w:color="auto"/>
              <w:bottom w:val="single" w:sz="4" w:space="0" w:color="auto"/>
            </w:tcBorders>
            <w:vAlign w:val="bottom"/>
          </w:tcPr>
          <w:p w:rsidR="00630ACF" w:rsidRPr="00CC5DAE" w:rsidRDefault="00630ACF" w:rsidP="00785371">
            <w:pPr>
              <w:rPr>
                <w:rFonts w:ascii="Arial" w:hAnsi="Arial"/>
                <w:sz w:val="18"/>
              </w:rPr>
            </w:pPr>
          </w:p>
        </w:tc>
        <w:tc>
          <w:tcPr>
            <w:tcW w:w="630" w:type="dxa"/>
            <w:gridSpan w:val="2"/>
            <w:tcBorders>
              <w:top w:val="single" w:sz="4" w:space="0" w:color="auto"/>
              <w:bottom w:val="single" w:sz="4" w:space="0" w:color="auto"/>
            </w:tcBorders>
            <w:vAlign w:val="bottom"/>
          </w:tcPr>
          <w:p w:rsidR="00630ACF" w:rsidRPr="00CC5DAE" w:rsidRDefault="00630ACF" w:rsidP="00785371">
            <w:pPr>
              <w:rPr>
                <w:rFonts w:ascii="Arial" w:hAnsi="Arial"/>
                <w:sz w:val="18"/>
              </w:rPr>
            </w:pPr>
          </w:p>
        </w:tc>
        <w:tc>
          <w:tcPr>
            <w:tcW w:w="1530" w:type="dxa"/>
            <w:tcBorders>
              <w:top w:val="single" w:sz="4" w:space="0" w:color="auto"/>
              <w:bottom w:val="single" w:sz="4" w:space="0" w:color="auto"/>
              <w:right w:val="single" w:sz="18" w:space="0" w:color="auto"/>
            </w:tcBorders>
            <w:vAlign w:val="bottom"/>
          </w:tcPr>
          <w:p w:rsidR="00630ACF" w:rsidRPr="00CC5DAE" w:rsidRDefault="00630ACF" w:rsidP="00785371">
            <w:pPr>
              <w:rPr>
                <w:rFonts w:ascii="Arial" w:hAnsi="Arial"/>
                <w:sz w:val="18"/>
              </w:rPr>
            </w:pPr>
          </w:p>
        </w:tc>
        <w:tc>
          <w:tcPr>
            <w:tcW w:w="2070" w:type="dxa"/>
            <w:tcBorders>
              <w:top w:val="single" w:sz="4" w:space="0" w:color="auto"/>
              <w:left w:val="single" w:sz="18" w:space="0" w:color="auto"/>
              <w:bottom w:val="single" w:sz="4" w:space="0" w:color="auto"/>
              <w:right w:val="single" w:sz="18" w:space="0" w:color="auto"/>
            </w:tcBorders>
            <w:shd w:val="pct15" w:color="auto" w:fill="auto"/>
            <w:vAlign w:val="bottom"/>
          </w:tcPr>
          <w:p w:rsidR="00630ACF" w:rsidRPr="00CC5DAE" w:rsidRDefault="00630ACF" w:rsidP="00785371">
            <w:pPr>
              <w:rPr>
                <w:rFonts w:ascii="Arial" w:hAnsi="Arial"/>
                <w:sz w:val="16"/>
              </w:rPr>
            </w:pPr>
          </w:p>
          <w:p w:rsidR="00630ACF" w:rsidRPr="00CC5DAE" w:rsidRDefault="00630ACF" w:rsidP="00785371">
            <w:pPr>
              <w:rPr>
                <w:rFonts w:ascii="Arial" w:hAnsi="Arial"/>
                <w:sz w:val="16"/>
              </w:rPr>
            </w:pPr>
            <w:r w:rsidRPr="00CC5DAE">
              <w:rPr>
                <w:rFonts w:ascii="Arial" w:hAnsi="Arial"/>
                <w:sz w:val="16"/>
              </w:rPr>
              <w:t>FLSO:</w:t>
            </w:r>
          </w:p>
        </w:tc>
      </w:tr>
      <w:tr w:rsidR="00630ACF" w:rsidRPr="00342319" w:rsidTr="00EE6AF2">
        <w:trPr>
          <w:trHeight w:val="441"/>
        </w:trPr>
        <w:tc>
          <w:tcPr>
            <w:tcW w:w="3888" w:type="dxa"/>
            <w:gridSpan w:val="4"/>
            <w:tcBorders>
              <w:top w:val="single" w:sz="4" w:space="0" w:color="auto"/>
              <w:left w:val="single" w:sz="18" w:space="0" w:color="auto"/>
            </w:tcBorders>
            <w:shd w:val="pct15" w:color="auto" w:fill="auto"/>
            <w:vAlign w:val="center"/>
          </w:tcPr>
          <w:p w:rsidR="00630ACF" w:rsidRPr="00CC5DAE" w:rsidRDefault="00630ACF" w:rsidP="00785371">
            <w:pPr>
              <w:jc w:val="center"/>
              <w:rPr>
                <w:rFonts w:ascii="Arial" w:hAnsi="Arial"/>
                <w:b/>
                <w:sz w:val="16"/>
              </w:rPr>
            </w:pPr>
            <w:r w:rsidRPr="00CC5DAE">
              <w:rPr>
                <w:rFonts w:ascii="Arial" w:hAnsi="Arial"/>
                <w:b/>
                <w:sz w:val="16"/>
              </w:rPr>
              <w:t>MECHANICAL TESTS</w:t>
            </w:r>
          </w:p>
        </w:tc>
        <w:tc>
          <w:tcPr>
            <w:tcW w:w="3150" w:type="dxa"/>
            <w:gridSpan w:val="2"/>
            <w:tcBorders>
              <w:top w:val="single" w:sz="4" w:space="0" w:color="auto"/>
            </w:tcBorders>
            <w:shd w:val="pct15" w:color="auto" w:fill="auto"/>
            <w:vAlign w:val="center"/>
          </w:tcPr>
          <w:p w:rsidR="00630ACF" w:rsidRPr="00CC5DAE" w:rsidRDefault="00630ACF" w:rsidP="00785371">
            <w:pPr>
              <w:jc w:val="center"/>
              <w:rPr>
                <w:rFonts w:ascii="Arial" w:hAnsi="Arial"/>
                <w:b/>
                <w:sz w:val="16"/>
              </w:rPr>
            </w:pPr>
            <w:r w:rsidRPr="00CC5DAE">
              <w:rPr>
                <w:rFonts w:ascii="Arial" w:hAnsi="Arial"/>
                <w:b/>
                <w:sz w:val="16"/>
              </w:rPr>
              <w:t>RESPONSIBLE FIRM OR INDIVIDUAL</w:t>
            </w:r>
          </w:p>
        </w:tc>
        <w:tc>
          <w:tcPr>
            <w:tcW w:w="630" w:type="dxa"/>
            <w:gridSpan w:val="2"/>
            <w:tcBorders>
              <w:top w:val="single" w:sz="4" w:space="0" w:color="auto"/>
            </w:tcBorders>
            <w:shd w:val="pct15" w:color="auto" w:fill="auto"/>
            <w:vAlign w:val="center"/>
          </w:tcPr>
          <w:p w:rsidR="00630ACF" w:rsidRPr="00CC5DAE" w:rsidRDefault="00630ACF" w:rsidP="00785371">
            <w:pPr>
              <w:jc w:val="center"/>
              <w:rPr>
                <w:rFonts w:ascii="Arial" w:hAnsi="Arial"/>
                <w:b/>
                <w:sz w:val="16"/>
              </w:rPr>
            </w:pPr>
            <w:r w:rsidRPr="00CC5DAE">
              <w:rPr>
                <w:rFonts w:ascii="Arial" w:hAnsi="Arial"/>
                <w:b/>
                <w:sz w:val="16"/>
              </w:rPr>
              <w:t>*TBD</w:t>
            </w:r>
          </w:p>
        </w:tc>
        <w:tc>
          <w:tcPr>
            <w:tcW w:w="1530" w:type="dxa"/>
            <w:tcBorders>
              <w:top w:val="single" w:sz="4" w:space="0" w:color="auto"/>
              <w:right w:val="single" w:sz="18" w:space="0" w:color="auto"/>
            </w:tcBorders>
            <w:shd w:val="pct15" w:color="auto" w:fill="auto"/>
            <w:vAlign w:val="center"/>
          </w:tcPr>
          <w:p w:rsidR="00630ACF" w:rsidRPr="00CC5DAE" w:rsidRDefault="00630ACF" w:rsidP="00785371">
            <w:pPr>
              <w:jc w:val="center"/>
              <w:rPr>
                <w:rFonts w:ascii="Arial" w:hAnsi="Arial"/>
                <w:b/>
                <w:sz w:val="16"/>
              </w:rPr>
            </w:pPr>
            <w:r w:rsidRPr="00CC5DAE">
              <w:rPr>
                <w:rFonts w:ascii="Arial" w:hAnsi="Arial"/>
                <w:b/>
                <w:sz w:val="16"/>
              </w:rPr>
              <w:t>IOR</w:t>
            </w:r>
          </w:p>
        </w:tc>
        <w:tc>
          <w:tcPr>
            <w:tcW w:w="2070" w:type="dxa"/>
            <w:tcBorders>
              <w:top w:val="single" w:sz="4" w:space="0" w:color="auto"/>
              <w:left w:val="single" w:sz="18" w:space="0" w:color="auto"/>
              <w:right w:val="single" w:sz="18" w:space="0" w:color="auto"/>
            </w:tcBorders>
            <w:shd w:val="pct15" w:color="auto" w:fill="auto"/>
            <w:vAlign w:val="center"/>
          </w:tcPr>
          <w:p w:rsidR="00630ACF" w:rsidRPr="00CC5DAE" w:rsidRDefault="00630ACF" w:rsidP="00785371">
            <w:pPr>
              <w:jc w:val="center"/>
              <w:rPr>
                <w:rFonts w:ascii="Arial" w:hAnsi="Arial"/>
                <w:b/>
                <w:sz w:val="16"/>
              </w:rPr>
            </w:pPr>
            <w:r w:rsidRPr="00CC5DAE">
              <w:rPr>
                <w:rFonts w:ascii="Arial" w:hAnsi="Arial"/>
                <w:b/>
                <w:sz w:val="16"/>
              </w:rPr>
              <w:t>FDD</w:t>
            </w:r>
          </w:p>
          <w:p w:rsidR="00630ACF" w:rsidRPr="00CC5DAE" w:rsidRDefault="00630ACF" w:rsidP="00785371">
            <w:pPr>
              <w:jc w:val="center"/>
              <w:rPr>
                <w:rFonts w:ascii="Arial" w:hAnsi="Arial"/>
                <w:b/>
                <w:sz w:val="16"/>
              </w:rPr>
            </w:pPr>
            <w:r w:rsidRPr="00CC5DAE">
              <w:rPr>
                <w:rFonts w:ascii="Arial" w:hAnsi="Arial"/>
                <w:b/>
                <w:sz w:val="16"/>
              </w:rPr>
              <w:t>CONSTRUCTION ACCEPTANCE</w:t>
            </w:r>
          </w:p>
        </w:tc>
      </w:tr>
      <w:tr w:rsidR="00630ACF" w:rsidRPr="00342319" w:rsidTr="00EE6AF2">
        <w:trPr>
          <w:trHeight w:val="441"/>
        </w:trPr>
        <w:tc>
          <w:tcPr>
            <w:tcW w:w="3888" w:type="dxa"/>
            <w:gridSpan w:val="4"/>
            <w:tcBorders>
              <w:top w:val="single" w:sz="4" w:space="0" w:color="auto"/>
              <w:left w:val="single" w:sz="18" w:space="0" w:color="auto"/>
            </w:tcBorders>
            <w:vAlign w:val="bottom"/>
          </w:tcPr>
          <w:p w:rsidR="00630ACF" w:rsidRPr="00CC5DAE" w:rsidRDefault="00630ACF" w:rsidP="00785371">
            <w:pPr>
              <w:rPr>
                <w:rFonts w:ascii="Arial" w:hAnsi="Arial"/>
                <w:b/>
                <w:sz w:val="16"/>
              </w:rPr>
            </w:pPr>
            <w:r w:rsidRPr="00CC5DAE">
              <w:rPr>
                <w:rFonts w:ascii="Arial" w:hAnsi="Arial"/>
                <w:b/>
                <w:sz w:val="16"/>
              </w:rPr>
              <w:t>Listed hood assemblies</w:t>
            </w:r>
          </w:p>
          <w:p w:rsidR="00630ACF" w:rsidRPr="00CC5DAE" w:rsidRDefault="00630ACF" w:rsidP="00785371">
            <w:pPr>
              <w:rPr>
                <w:rFonts w:ascii="Arial" w:hAnsi="Arial"/>
                <w:sz w:val="16"/>
              </w:rPr>
            </w:pPr>
            <w:r w:rsidRPr="00CC5DAE">
              <w:rPr>
                <w:rFonts w:ascii="Arial" w:hAnsi="Arial"/>
                <w:sz w:val="16"/>
              </w:rPr>
              <w:t>CMC 508.6</w:t>
            </w:r>
          </w:p>
        </w:tc>
        <w:tc>
          <w:tcPr>
            <w:tcW w:w="3150" w:type="dxa"/>
            <w:gridSpan w:val="2"/>
            <w:tcBorders>
              <w:top w:val="single" w:sz="4" w:space="0" w:color="auto"/>
            </w:tcBorders>
            <w:vAlign w:val="bottom"/>
          </w:tcPr>
          <w:p w:rsidR="00630ACF" w:rsidRPr="00CC5DAE" w:rsidRDefault="00630ACF" w:rsidP="00785371">
            <w:pPr>
              <w:rPr>
                <w:rFonts w:ascii="Arial" w:hAnsi="Arial"/>
                <w:sz w:val="18"/>
                <w:szCs w:val="18"/>
              </w:rPr>
            </w:pPr>
          </w:p>
        </w:tc>
        <w:tc>
          <w:tcPr>
            <w:tcW w:w="630" w:type="dxa"/>
            <w:gridSpan w:val="2"/>
            <w:tcBorders>
              <w:top w:val="single" w:sz="4" w:space="0" w:color="auto"/>
            </w:tcBorders>
            <w:vAlign w:val="bottom"/>
          </w:tcPr>
          <w:p w:rsidR="00630ACF" w:rsidRPr="00CC5DAE" w:rsidRDefault="00630ACF" w:rsidP="00785371">
            <w:pPr>
              <w:rPr>
                <w:rFonts w:ascii="Arial" w:hAnsi="Arial"/>
                <w:sz w:val="16"/>
              </w:rPr>
            </w:pPr>
          </w:p>
        </w:tc>
        <w:tc>
          <w:tcPr>
            <w:tcW w:w="1530" w:type="dxa"/>
            <w:tcBorders>
              <w:top w:val="single" w:sz="4" w:space="0" w:color="auto"/>
              <w:right w:val="single" w:sz="18" w:space="0" w:color="auto"/>
            </w:tcBorders>
            <w:vAlign w:val="bottom"/>
          </w:tcPr>
          <w:p w:rsidR="00630ACF" w:rsidRPr="00CC5DAE" w:rsidRDefault="00630ACF"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630ACF" w:rsidRPr="00CC5DAE" w:rsidRDefault="00630ACF" w:rsidP="00785371">
            <w:pPr>
              <w:rPr>
                <w:rFonts w:ascii="Arial" w:hAnsi="Arial"/>
                <w:sz w:val="16"/>
              </w:rPr>
            </w:pPr>
          </w:p>
          <w:p w:rsidR="00630ACF" w:rsidRPr="00CC5DAE" w:rsidRDefault="00630ACF" w:rsidP="00785371">
            <w:pPr>
              <w:rPr>
                <w:rFonts w:ascii="Arial" w:hAnsi="Arial"/>
                <w:sz w:val="16"/>
              </w:rPr>
            </w:pPr>
            <w:r w:rsidRPr="00CC5DAE">
              <w:rPr>
                <w:rFonts w:ascii="Arial" w:hAnsi="Arial"/>
                <w:sz w:val="16"/>
              </w:rPr>
              <w:t>CO:</w:t>
            </w:r>
          </w:p>
        </w:tc>
      </w:tr>
      <w:tr w:rsidR="00630ACF" w:rsidRPr="00342319" w:rsidTr="00EE6AF2">
        <w:trPr>
          <w:trHeight w:val="441"/>
        </w:trPr>
        <w:tc>
          <w:tcPr>
            <w:tcW w:w="3888" w:type="dxa"/>
            <w:gridSpan w:val="4"/>
            <w:tcBorders>
              <w:top w:val="single" w:sz="4" w:space="0" w:color="auto"/>
              <w:left w:val="single" w:sz="18" w:space="0" w:color="auto"/>
            </w:tcBorders>
            <w:vAlign w:val="bottom"/>
          </w:tcPr>
          <w:p w:rsidR="00630ACF" w:rsidRPr="00CC5DAE" w:rsidRDefault="00630ACF" w:rsidP="00785371">
            <w:pPr>
              <w:rPr>
                <w:rFonts w:ascii="Arial" w:hAnsi="Arial"/>
                <w:b/>
                <w:sz w:val="16"/>
              </w:rPr>
            </w:pPr>
            <w:r w:rsidRPr="00CC5DAE">
              <w:rPr>
                <w:rFonts w:ascii="Arial" w:hAnsi="Arial"/>
                <w:b/>
                <w:sz w:val="16"/>
              </w:rPr>
              <w:t>Grease removal devices in hoods</w:t>
            </w:r>
          </w:p>
          <w:p w:rsidR="00630ACF" w:rsidRPr="00CC5DAE" w:rsidRDefault="00630ACF" w:rsidP="00785371">
            <w:pPr>
              <w:rPr>
                <w:rFonts w:ascii="Arial" w:hAnsi="Arial"/>
                <w:sz w:val="16"/>
              </w:rPr>
            </w:pPr>
            <w:r w:rsidRPr="00CC5DAE">
              <w:rPr>
                <w:rFonts w:ascii="Arial" w:hAnsi="Arial"/>
                <w:sz w:val="16"/>
              </w:rPr>
              <w:t>CMC 509.1</w:t>
            </w:r>
          </w:p>
        </w:tc>
        <w:tc>
          <w:tcPr>
            <w:tcW w:w="3150" w:type="dxa"/>
            <w:gridSpan w:val="2"/>
            <w:tcBorders>
              <w:top w:val="single" w:sz="4" w:space="0" w:color="auto"/>
            </w:tcBorders>
            <w:vAlign w:val="bottom"/>
          </w:tcPr>
          <w:p w:rsidR="00630ACF" w:rsidRPr="00CC5DAE" w:rsidRDefault="00630ACF" w:rsidP="00785371">
            <w:pPr>
              <w:rPr>
                <w:rFonts w:ascii="Arial" w:hAnsi="Arial"/>
                <w:sz w:val="18"/>
                <w:szCs w:val="18"/>
              </w:rPr>
            </w:pPr>
          </w:p>
        </w:tc>
        <w:tc>
          <w:tcPr>
            <w:tcW w:w="630" w:type="dxa"/>
            <w:gridSpan w:val="2"/>
            <w:tcBorders>
              <w:top w:val="single" w:sz="4" w:space="0" w:color="auto"/>
            </w:tcBorders>
            <w:vAlign w:val="bottom"/>
          </w:tcPr>
          <w:p w:rsidR="00630ACF" w:rsidRPr="00CC5DAE" w:rsidRDefault="00630ACF" w:rsidP="00785371">
            <w:pPr>
              <w:rPr>
                <w:rFonts w:ascii="Arial" w:hAnsi="Arial"/>
                <w:sz w:val="16"/>
              </w:rPr>
            </w:pPr>
          </w:p>
        </w:tc>
        <w:tc>
          <w:tcPr>
            <w:tcW w:w="1530" w:type="dxa"/>
            <w:tcBorders>
              <w:top w:val="single" w:sz="4" w:space="0" w:color="auto"/>
              <w:right w:val="single" w:sz="18" w:space="0" w:color="auto"/>
            </w:tcBorders>
            <w:vAlign w:val="bottom"/>
          </w:tcPr>
          <w:p w:rsidR="00630ACF" w:rsidRPr="00CC5DAE" w:rsidRDefault="00630ACF"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630ACF" w:rsidRPr="00CC5DAE" w:rsidRDefault="00630ACF" w:rsidP="00785371">
            <w:pPr>
              <w:rPr>
                <w:rFonts w:ascii="Arial" w:hAnsi="Arial"/>
                <w:sz w:val="16"/>
              </w:rPr>
            </w:pPr>
          </w:p>
          <w:p w:rsidR="00630ACF" w:rsidRPr="00CC5DAE" w:rsidRDefault="00630ACF" w:rsidP="00785371">
            <w:pPr>
              <w:rPr>
                <w:rFonts w:ascii="Arial" w:hAnsi="Arial"/>
                <w:sz w:val="16"/>
              </w:rPr>
            </w:pPr>
            <w:r w:rsidRPr="00CC5DAE">
              <w:rPr>
                <w:rFonts w:ascii="Arial" w:hAnsi="Arial"/>
                <w:sz w:val="16"/>
              </w:rPr>
              <w:t>CO:</w:t>
            </w:r>
          </w:p>
        </w:tc>
      </w:tr>
      <w:tr w:rsidR="00630ACF" w:rsidRPr="00342319" w:rsidTr="00EE6AF2">
        <w:trPr>
          <w:trHeight w:val="441"/>
        </w:trPr>
        <w:tc>
          <w:tcPr>
            <w:tcW w:w="3888" w:type="dxa"/>
            <w:gridSpan w:val="4"/>
            <w:tcBorders>
              <w:top w:val="single" w:sz="4" w:space="0" w:color="auto"/>
              <w:left w:val="single" w:sz="18" w:space="0" w:color="auto"/>
            </w:tcBorders>
            <w:vAlign w:val="bottom"/>
          </w:tcPr>
          <w:p w:rsidR="00630ACF" w:rsidRPr="008A2932" w:rsidRDefault="00630ACF" w:rsidP="00785371">
            <w:pPr>
              <w:rPr>
                <w:rFonts w:ascii="Arial" w:hAnsi="Arial"/>
                <w:b/>
                <w:sz w:val="16"/>
              </w:rPr>
            </w:pPr>
            <w:r w:rsidRPr="008A2932">
              <w:rPr>
                <w:rFonts w:ascii="Arial" w:hAnsi="Arial"/>
                <w:b/>
                <w:sz w:val="16"/>
              </w:rPr>
              <w:t>Commercial kitchen hood ventilation</w:t>
            </w:r>
          </w:p>
          <w:p w:rsidR="00630ACF" w:rsidRPr="008A2932" w:rsidRDefault="00630ACF" w:rsidP="00785371">
            <w:pPr>
              <w:rPr>
                <w:rFonts w:ascii="Arial" w:hAnsi="Arial"/>
                <w:sz w:val="16"/>
              </w:rPr>
            </w:pPr>
            <w:r w:rsidRPr="008A2932">
              <w:rPr>
                <w:rFonts w:ascii="Arial" w:hAnsi="Arial"/>
                <w:sz w:val="16"/>
              </w:rPr>
              <w:t>CMC 511.22</w:t>
            </w:r>
          </w:p>
          <w:p w:rsidR="00630ACF" w:rsidRPr="008A2932" w:rsidRDefault="00630ACF" w:rsidP="00785371">
            <w:pPr>
              <w:rPr>
                <w:rFonts w:ascii="Arial" w:hAnsi="Arial"/>
                <w:sz w:val="16"/>
              </w:rPr>
            </w:pPr>
            <w:r w:rsidRPr="008A2932">
              <w:rPr>
                <w:rFonts w:ascii="Arial" w:hAnsi="Arial"/>
                <w:sz w:val="16"/>
              </w:rPr>
              <w:t>Performance test</w:t>
            </w:r>
          </w:p>
        </w:tc>
        <w:tc>
          <w:tcPr>
            <w:tcW w:w="3150" w:type="dxa"/>
            <w:gridSpan w:val="2"/>
            <w:tcBorders>
              <w:top w:val="single" w:sz="4" w:space="0" w:color="auto"/>
            </w:tcBorders>
            <w:vAlign w:val="bottom"/>
          </w:tcPr>
          <w:p w:rsidR="00630ACF" w:rsidRPr="00CC5DAE" w:rsidRDefault="00630ACF" w:rsidP="00785371">
            <w:pPr>
              <w:rPr>
                <w:rFonts w:ascii="Arial" w:hAnsi="Arial"/>
                <w:sz w:val="18"/>
                <w:szCs w:val="18"/>
              </w:rPr>
            </w:pPr>
          </w:p>
        </w:tc>
        <w:tc>
          <w:tcPr>
            <w:tcW w:w="630" w:type="dxa"/>
            <w:gridSpan w:val="2"/>
            <w:tcBorders>
              <w:top w:val="single" w:sz="4" w:space="0" w:color="auto"/>
            </w:tcBorders>
            <w:vAlign w:val="bottom"/>
          </w:tcPr>
          <w:p w:rsidR="00630ACF" w:rsidRPr="00CC5DAE" w:rsidRDefault="00630ACF" w:rsidP="00785371">
            <w:pPr>
              <w:rPr>
                <w:rFonts w:ascii="Arial" w:hAnsi="Arial"/>
                <w:sz w:val="16"/>
              </w:rPr>
            </w:pPr>
          </w:p>
        </w:tc>
        <w:tc>
          <w:tcPr>
            <w:tcW w:w="1530" w:type="dxa"/>
            <w:tcBorders>
              <w:top w:val="single" w:sz="4" w:space="0" w:color="auto"/>
              <w:right w:val="single" w:sz="18" w:space="0" w:color="auto"/>
            </w:tcBorders>
            <w:vAlign w:val="bottom"/>
          </w:tcPr>
          <w:p w:rsidR="00630ACF" w:rsidRPr="00CC5DAE" w:rsidRDefault="00630ACF"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630ACF" w:rsidRPr="00CC5DAE" w:rsidRDefault="00630ACF" w:rsidP="00785371">
            <w:pPr>
              <w:rPr>
                <w:rFonts w:ascii="Arial" w:hAnsi="Arial"/>
                <w:sz w:val="16"/>
              </w:rPr>
            </w:pPr>
          </w:p>
          <w:p w:rsidR="00630ACF" w:rsidRPr="00CC5DAE" w:rsidRDefault="00630ACF" w:rsidP="00785371">
            <w:pPr>
              <w:rPr>
                <w:rFonts w:ascii="Arial" w:hAnsi="Arial"/>
                <w:sz w:val="16"/>
              </w:rPr>
            </w:pPr>
            <w:r w:rsidRPr="00CC5DAE">
              <w:rPr>
                <w:rFonts w:ascii="Arial" w:hAnsi="Arial"/>
                <w:sz w:val="16"/>
              </w:rPr>
              <w:t>CO:</w:t>
            </w:r>
          </w:p>
        </w:tc>
      </w:tr>
      <w:tr w:rsidR="00630ACF" w:rsidRPr="00342319" w:rsidTr="00EE6AF2">
        <w:trPr>
          <w:trHeight w:val="441"/>
        </w:trPr>
        <w:tc>
          <w:tcPr>
            <w:tcW w:w="3888" w:type="dxa"/>
            <w:gridSpan w:val="4"/>
            <w:tcBorders>
              <w:top w:val="single" w:sz="4" w:space="0" w:color="auto"/>
              <w:left w:val="single" w:sz="18" w:space="0" w:color="auto"/>
            </w:tcBorders>
            <w:vAlign w:val="bottom"/>
          </w:tcPr>
          <w:p w:rsidR="00630ACF" w:rsidRPr="008A2932" w:rsidRDefault="00630ACF" w:rsidP="00785371">
            <w:pPr>
              <w:rPr>
                <w:rFonts w:ascii="Arial" w:hAnsi="Arial"/>
                <w:b/>
                <w:sz w:val="16"/>
              </w:rPr>
            </w:pPr>
            <w:r w:rsidRPr="008A2932">
              <w:rPr>
                <w:rFonts w:ascii="Arial" w:hAnsi="Arial"/>
                <w:b/>
                <w:sz w:val="16"/>
              </w:rPr>
              <w:t>Refrigeration equipment</w:t>
            </w:r>
          </w:p>
          <w:p w:rsidR="00630ACF" w:rsidRPr="008A2932" w:rsidRDefault="00630ACF" w:rsidP="00785371">
            <w:pPr>
              <w:rPr>
                <w:rFonts w:ascii="Arial" w:hAnsi="Arial"/>
                <w:sz w:val="16"/>
              </w:rPr>
            </w:pPr>
            <w:r w:rsidRPr="008A2932">
              <w:rPr>
                <w:rFonts w:ascii="Arial" w:hAnsi="Arial"/>
                <w:sz w:val="16"/>
              </w:rPr>
              <w:t>CMC 1124.0</w:t>
            </w:r>
          </w:p>
          <w:p w:rsidR="00630ACF" w:rsidRPr="008A2932" w:rsidRDefault="00630ACF" w:rsidP="00785371">
            <w:pPr>
              <w:rPr>
                <w:rFonts w:ascii="Arial" w:hAnsi="Arial"/>
                <w:sz w:val="16"/>
              </w:rPr>
            </w:pPr>
            <w:r w:rsidRPr="008A2932">
              <w:rPr>
                <w:rFonts w:ascii="Arial" w:hAnsi="Arial"/>
                <w:sz w:val="16"/>
              </w:rPr>
              <w:t>Acceptance</w:t>
            </w:r>
          </w:p>
        </w:tc>
        <w:tc>
          <w:tcPr>
            <w:tcW w:w="3150" w:type="dxa"/>
            <w:gridSpan w:val="2"/>
            <w:tcBorders>
              <w:top w:val="single" w:sz="4" w:space="0" w:color="auto"/>
            </w:tcBorders>
            <w:vAlign w:val="bottom"/>
          </w:tcPr>
          <w:p w:rsidR="00630ACF" w:rsidRPr="00CC5DAE" w:rsidRDefault="00630ACF" w:rsidP="00785371">
            <w:pPr>
              <w:rPr>
                <w:rFonts w:ascii="Arial" w:hAnsi="Arial"/>
                <w:sz w:val="18"/>
                <w:szCs w:val="18"/>
              </w:rPr>
            </w:pPr>
          </w:p>
        </w:tc>
        <w:tc>
          <w:tcPr>
            <w:tcW w:w="630" w:type="dxa"/>
            <w:gridSpan w:val="2"/>
            <w:tcBorders>
              <w:top w:val="single" w:sz="4" w:space="0" w:color="auto"/>
            </w:tcBorders>
            <w:vAlign w:val="bottom"/>
          </w:tcPr>
          <w:p w:rsidR="00630ACF" w:rsidRPr="00CC5DAE" w:rsidRDefault="00630ACF" w:rsidP="00785371">
            <w:pPr>
              <w:rPr>
                <w:rFonts w:ascii="Arial" w:hAnsi="Arial"/>
                <w:sz w:val="16"/>
              </w:rPr>
            </w:pPr>
          </w:p>
        </w:tc>
        <w:tc>
          <w:tcPr>
            <w:tcW w:w="1530" w:type="dxa"/>
            <w:tcBorders>
              <w:top w:val="single" w:sz="4" w:space="0" w:color="auto"/>
              <w:right w:val="single" w:sz="18" w:space="0" w:color="auto"/>
            </w:tcBorders>
            <w:vAlign w:val="bottom"/>
          </w:tcPr>
          <w:p w:rsidR="00630ACF" w:rsidRPr="00CC5DAE" w:rsidRDefault="00630ACF"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630ACF" w:rsidRPr="00CC5DAE" w:rsidRDefault="00630ACF" w:rsidP="00785371">
            <w:pPr>
              <w:rPr>
                <w:rFonts w:ascii="Arial" w:hAnsi="Arial"/>
                <w:sz w:val="16"/>
              </w:rPr>
            </w:pPr>
          </w:p>
          <w:p w:rsidR="00630ACF" w:rsidRPr="00CC5DAE" w:rsidRDefault="00630ACF" w:rsidP="00785371">
            <w:pPr>
              <w:rPr>
                <w:rFonts w:ascii="Arial" w:hAnsi="Arial"/>
                <w:sz w:val="16"/>
              </w:rPr>
            </w:pPr>
            <w:r w:rsidRPr="00CC5DAE">
              <w:rPr>
                <w:rFonts w:ascii="Arial" w:hAnsi="Arial"/>
                <w:sz w:val="16"/>
              </w:rPr>
              <w:t>CO:</w:t>
            </w:r>
          </w:p>
        </w:tc>
      </w:tr>
      <w:tr w:rsidR="00630ACF" w:rsidRPr="00342319" w:rsidTr="00EE6AF2">
        <w:trPr>
          <w:trHeight w:val="441"/>
        </w:trPr>
        <w:tc>
          <w:tcPr>
            <w:tcW w:w="3888" w:type="dxa"/>
            <w:gridSpan w:val="4"/>
            <w:tcBorders>
              <w:top w:val="single" w:sz="4" w:space="0" w:color="auto"/>
              <w:left w:val="single" w:sz="18" w:space="0" w:color="auto"/>
            </w:tcBorders>
            <w:vAlign w:val="bottom"/>
          </w:tcPr>
          <w:p w:rsidR="00630ACF" w:rsidRPr="008A2932" w:rsidRDefault="00630ACF" w:rsidP="00785371">
            <w:pPr>
              <w:rPr>
                <w:rFonts w:ascii="Arial" w:hAnsi="Arial"/>
                <w:b/>
                <w:sz w:val="16"/>
              </w:rPr>
            </w:pPr>
            <w:r w:rsidRPr="008A2932">
              <w:rPr>
                <w:rFonts w:ascii="Arial" w:hAnsi="Arial"/>
                <w:b/>
                <w:sz w:val="16"/>
              </w:rPr>
              <w:t>Refrigeration detection and alarm system</w:t>
            </w:r>
          </w:p>
          <w:p w:rsidR="00630ACF" w:rsidRPr="008A2932" w:rsidRDefault="00630ACF" w:rsidP="00785371">
            <w:pPr>
              <w:rPr>
                <w:rFonts w:ascii="Arial" w:hAnsi="Arial"/>
                <w:sz w:val="16"/>
              </w:rPr>
            </w:pPr>
            <w:r w:rsidRPr="008A2932">
              <w:rPr>
                <w:rFonts w:ascii="Arial" w:hAnsi="Arial"/>
                <w:sz w:val="16"/>
              </w:rPr>
              <w:t>CMC 1121.4 &amp; CFC 606.8</w:t>
            </w:r>
          </w:p>
          <w:p w:rsidR="00630ACF" w:rsidRPr="008A2932" w:rsidRDefault="00630ACF" w:rsidP="00785371">
            <w:pPr>
              <w:rPr>
                <w:rFonts w:ascii="Arial" w:hAnsi="Arial"/>
                <w:sz w:val="16"/>
              </w:rPr>
            </w:pPr>
            <w:r w:rsidRPr="008A2932">
              <w:rPr>
                <w:rFonts w:ascii="Arial" w:hAnsi="Arial"/>
                <w:sz w:val="16"/>
              </w:rPr>
              <w:t>Acceptance testing</w:t>
            </w:r>
          </w:p>
        </w:tc>
        <w:tc>
          <w:tcPr>
            <w:tcW w:w="3150" w:type="dxa"/>
            <w:gridSpan w:val="2"/>
            <w:tcBorders>
              <w:top w:val="single" w:sz="4" w:space="0" w:color="auto"/>
            </w:tcBorders>
            <w:vAlign w:val="bottom"/>
          </w:tcPr>
          <w:p w:rsidR="00630ACF" w:rsidRPr="00CC5DAE" w:rsidRDefault="00630ACF" w:rsidP="00785371">
            <w:pPr>
              <w:rPr>
                <w:rFonts w:ascii="Arial" w:hAnsi="Arial"/>
                <w:sz w:val="16"/>
              </w:rPr>
            </w:pPr>
          </w:p>
        </w:tc>
        <w:tc>
          <w:tcPr>
            <w:tcW w:w="630" w:type="dxa"/>
            <w:gridSpan w:val="2"/>
            <w:tcBorders>
              <w:top w:val="single" w:sz="4" w:space="0" w:color="auto"/>
            </w:tcBorders>
            <w:vAlign w:val="bottom"/>
          </w:tcPr>
          <w:p w:rsidR="00630ACF" w:rsidRPr="00CC5DAE" w:rsidRDefault="00630ACF" w:rsidP="00785371">
            <w:pPr>
              <w:rPr>
                <w:rFonts w:ascii="Arial" w:hAnsi="Arial"/>
                <w:sz w:val="16"/>
              </w:rPr>
            </w:pPr>
          </w:p>
        </w:tc>
        <w:tc>
          <w:tcPr>
            <w:tcW w:w="1530" w:type="dxa"/>
            <w:tcBorders>
              <w:top w:val="single" w:sz="4" w:space="0" w:color="auto"/>
              <w:right w:val="single" w:sz="18" w:space="0" w:color="auto"/>
            </w:tcBorders>
            <w:vAlign w:val="bottom"/>
          </w:tcPr>
          <w:p w:rsidR="00630ACF" w:rsidRPr="00CC5DAE" w:rsidRDefault="00630ACF"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630ACF" w:rsidRPr="00CC5DAE" w:rsidRDefault="00630ACF" w:rsidP="00785371">
            <w:pPr>
              <w:rPr>
                <w:rFonts w:ascii="Arial" w:hAnsi="Arial"/>
                <w:sz w:val="16"/>
              </w:rPr>
            </w:pPr>
          </w:p>
          <w:p w:rsidR="00630ACF" w:rsidRPr="00CC5DAE" w:rsidRDefault="00630ACF" w:rsidP="00785371">
            <w:pPr>
              <w:rPr>
                <w:rFonts w:ascii="Arial" w:hAnsi="Arial"/>
                <w:sz w:val="16"/>
              </w:rPr>
            </w:pPr>
            <w:r w:rsidRPr="00CC5DAE">
              <w:rPr>
                <w:rFonts w:ascii="Arial" w:hAnsi="Arial"/>
                <w:sz w:val="16"/>
              </w:rPr>
              <w:t>FLSO:</w:t>
            </w:r>
          </w:p>
        </w:tc>
      </w:tr>
      <w:tr w:rsidR="00630ACF" w:rsidRPr="00342319" w:rsidTr="00EE6AF2">
        <w:trPr>
          <w:trHeight w:val="441"/>
        </w:trPr>
        <w:tc>
          <w:tcPr>
            <w:tcW w:w="3888" w:type="dxa"/>
            <w:gridSpan w:val="4"/>
            <w:tcBorders>
              <w:top w:val="single" w:sz="4" w:space="0" w:color="auto"/>
              <w:left w:val="single" w:sz="18" w:space="0" w:color="auto"/>
            </w:tcBorders>
            <w:vAlign w:val="bottom"/>
          </w:tcPr>
          <w:p w:rsidR="00630ACF" w:rsidRPr="008A2932" w:rsidRDefault="00630ACF" w:rsidP="00785371">
            <w:pPr>
              <w:rPr>
                <w:rFonts w:ascii="Arial" w:hAnsi="Arial"/>
                <w:b/>
                <w:sz w:val="16"/>
              </w:rPr>
            </w:pPr>
            <w:r w:rsidRPr="008A2932">
              <w:rPr>
                <w:rFonts w:ascii="Arial" w:hAnsi="Arial"/>
                <w:b/>
                <w:sz w:val="16"/>
              </w:rPr>
              <w:t>Refrigeration flaring system</w:t>
            </w:r>
          </w:p>
          <w:p w:rsidR="00630ACF" w:rsidRPr="008A2932" w:rsidRDefault="00630ACF" w:rsidP="00785371">
            <w:pPr>
              <w:rPr>
                <w:rFonts w:ascii="Arial" w:hAnsi="Arial"/>
                <w:sz w:val="16"/>
              </w:rPr>
            </w:pPr>
            <w:r w:rsidRPr="008A2932">
              <w:rPr>
                <w:rFonts w:ascii="Arial" w:hAnsi="Arial"/>
                <w:sz w:val="16"/>
              </w:rPr>
              <w:t>CMC 1119.3</w:t>
            </w:r>
          </w:p>
          <w:p w:rsidR="00630ACF" w:rsidRPr="008A2932" w:rsidRDefault="00630ACF" w:rsidP="00785371">
            <w:pPr>
              <w:rPr>
                <w:rFonts w:ascii="Arial" w:hAnsi="Arial"/>
                <w:sz w:val="16"/>
              </w:rPr>
            </w:pPr>
            <w:r w:rsidRPr="008A2932">
              <w:rPr>
                <w:rFonts w:ascii="Arial" w:hAnsi="Arial"/>
                <w:sz w:val="16"/>
              </w:rPr>
              <w:t>Safety and effectiveness</w:t>
            </w:r>
          </w:p>
        </w:tc>
        <w:tc>
          <w:tcPr>
            <w:tcW w:w="3150" w:type="dxa"/>
            <w:gridSpan w:val="2"/>
            <w:tcBorders>
              <w:top w:val="single" w:sz="4" w:space="0" w:color="auto"/>
            </w:tcBorders>
            <w:vAlign w:val="bottom"/>
          </w:tcPr>
          <w:p w:rsidR="00630ACF" w:rsidRPr="00CC5DAE" w:rsidRDefault="00630ACF" w:rsidP="00785371">
            <w:pPr>
              <w:rPr>
                <w:rFonts w:ascii="Arial" w:hAnsi="Arial"/>
                <w:sz w:val="16"/>
              </w:rPr>
            </w:pPr>
          </w:p>
        </w:tc>
        <w:tc>
          <w:tcPr>
            <w:tcW w:w="630" w:type="dxa"/>
            <w:gridSpan w:val="2"/>
            <w:tcBorders>
              <w:top w:val="single" w:sz="4" w:space="0" w:color="auto"/>
            </w:tcBorders>
            <w:vAlign w:val="bottom"/>
          </w:tcPr>
          <w:p w:rsidR="00630ACF" w:rsidRPr="00CC5DAE" w:rsidRDefault="00630ACF" w:rsidP="00785371">
            <w:pPr>
              <w:rPr>
                <w:rFonts w:ascii="Arial" w:hAnsi="Arial"/>
                <w:sz w:val="16"/>
              </w:rPr>
            </w:pPr>
          </w:p>
        </w:tc>
        <w:tc>
          <w:tcPr>
            <w:tcW w:w="1530" w:type="dxa"/>
            <w:tcBorders>
              <w:top w:val="single" w:sz="4" w:space="0" w:color="auto"/>
              <w:right w:val="single" w:sz="18" w:space="0" w:color="auto"/>
            </w:tcBorders>
            <w:vAlign w:val="bottom"/>
          </w:tcPr>
          <w:p w:rsidR="00630ACF" w:rsidRPr="00CC5DAE" w:rsidRDefault="00630ACF"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630ACF" w:rsidRPr="00CC5DAE" w:rsidRDefault="00630ACF" w:rsidP="00785371">
            <w:pPr>
              <w:rPr>
                <w:rFonts w:ascii="Arial" w:hAnsi="Arial"/>
                <w:sz w:val="16"/>
              </w:rPr>
            </w:pPr>
          </w:p>
          <w:p w:rsidR="00630ACF" w:rsidRPr="00CC5DAE" w:rsidRDefault="00630ACF" w:rsidP="00785371">
            <w:pPr>
              <w:rPr>
                <w:rFonts w:ascii="Arial" w:hAnsi="Arial"/>
                <w:sz w:val="16"/>
              </w:rPr>
            </w:pPr>
            <w:r w:rsidRPr="00CC5DAE">
              <w:rPr>
                <w:rFonts w:ascii="Arial" w:hAnsi="Arial"/>
                <w:sz w:val="16"/>
              </w:rPr>
              <w:t>CO:</w:t>
            </w:r>
          </w:p>
        </w:tc>
      </w:tr>
      <w:tr w:rsidR="00630ACF" w:rsidRPr="00342319" w:rsidTr="00EE6AF2">
        <w:trPr>
          <w:trHeight w:val="441"/>
        </w:trPr>
        <w:tc>
          <w:tcPr>
            <w:tcW w:w="3888" w:type="dxa"/>
            <w:gridSpan w:val="4"/>
            <w:tcBorders>
              <w:top w:val="single" w:sz="4" w:space="0" w:color="auto"/>
              <w:left w:val="single" w:sz="18" w:space="0" w:color="auto"/>
            </w:tcBorders>
            <w:vAlign w:val="bottom"/>
          </w:tcPr>
          <w:p w:rsidR="00630ACF" w:rsidRPr="008A2932" w:rsidRDefault="00630ACF" w:rsidP="00785371">
            <w:pPr>
              <w:rPr>
                <w:rFonts w:ascii="Arial" w:hAnsi="Arial"/>
                <w:b/>
                <w:sz w:val="16"/>
              </w:rPr>
            </w:pPr>
            <w:r w:rsidRPr="008A2932">
              <w:rPr>
                <w:rFonts w:ascii="Arial" w:hAnsi="Arial"/>
                <w:b/>
                <w:sz w:val="16"/>
              </w:rPr>
              <w:t>Steam and hot water boilers</w:t>
            </w:r>
          </w:p>
          <w:p w:rsidR="00630ACF" w:rsidRPr="008A2932" w:rsidRDefault="00630ACF" w:rsidP="00785371">
            <w:pPr>
              <w:rPr>
                <w:rFonts w:ascii="Arial" w:hAnsi="Arial"/>
                <w:sz w:val="16"/>
              </w:rPr>
            </w:pPr>
            <w:r w:rsidRPr="008A2932">
              <w:rPr>
                <w:rFonts w:ascii="Arial" w:hAnsi="Arial"/>
                <w:sz w:val="16"/>
              </w:rPr>
              <w:t>CMC 1020.0 &amp; 1021.0</w:t>
            </w:r>
          </w:p>
        </w:tc>
        <w:tc>
          <w:tcPr>
            <w:tcW w:w="3150" w:type="dxa"/>
            <w:gridSpan w:val="2"/>
            <w:tcBorders>
              <w:top w:val="single" w:sz="4" w:space="0" w:color="auto"/>
            </w:tcBorders>
            <w:vAlign w:val="bottom"/>
          </w:tcPr>
          <w:p w:rsidR="00630ACF" w:rsidRPr="00CC5DAE" w:rsidRDefault="00630ACF" w:rsidP="00785371">
            <w:pPr>
              <w:rPr>
                <w:rFonts w:ascii="Arial" w:hAnsi="Arial"/>
                <w:sz w:val="16"/>
              </w:rPr>
            </w:pPr>
          </w:p>
        </w:tc>
        <w:tc>
          <w:tcPr>
            <w:tcW w:w="630" w:type="dxa"/>
            <w:gridSpan w:val="2"/>
            <w:tcBorders>
              <w:top w:val="single" w:sz="4" w:space="0" w:color="auto"/>
            </w:tcBorders>
            <w:vAlign w:val="bottom"/>
          </w:tcPr>
          <w:p w:rsidR="00630ACF" w:rsidRPr="00CC5DAE" w:rsidRDefault="00630ACF" w:rsidP="00785371">
            <w:pPr>
              <w:rPr>
                <w:rFonts w:ascii="Arial" w:hAnsi="Arial"/>
                <w:sz w:val="16"/>
              </w:rPr>
            </w:pPr>
          </w:p>
        </w:tc>
        <w:tc>
          <w:tcPr>
            <w:tcW w:w="1530" w:type="dxa"/>
            <w:tcBorders>
              <w:top w:val="single" w:sz="4" w:space="0" w:color="auto"/>
              <w:right w:val="single" w:sz="18" w:space="0" w:color="auto"/>
            </w:tcBorders>
            <w:vAlign w:val="bottom"/>
          </w:tcPr>
          <w:p w:rsidR="00630ACF" w:rsidRPr="00CC5DAE" w:rsidRDefault="00630ACF"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630ACF" w:rsidRPr="00CC5DAE" w:rsidRDefault="00630ACF" w:rsidP="00785371">
            <w:pPr>
              <w:rPr>
                <w:rFonts w:ascii="Arial" w:hAnsi="Arial"/>
                <w:sz w:val="16"/>
              </w:rPr>
            </w:pPr>
          </w:p>
          <w:p w:rsidR="00630ACF" w:rsidRPr="00CC5DAE" w:rsidRDefault="00630ACF" w:rsidP="00785371">
            <w:pPr>
              <w:rPr>
                <w:rFonts w:ascii="Arial" w:hAnsi="Arial"/>
                <w:sz w:val="16"/>
              </w:rPr>
            </w:pPr>
            <w:r w:rsidRPr="00CC5DAE">
              <w:rPr>
                <w:rFonts w:ascii="Arial" w:hAnsi="Arial"/>
                <w:sz w:val="16"/>
              </w:rPr>
              <w:t>CO:</w:t>
            </w:r>
          </w:p>
        </w:tc>
      </w:tr>
      <w:tr w:rsidR="00630ACF" w:rsidRPr="00342319" w:rsidTr="00EE6AF2">
        <w:trPr>
          <w:trHeight w:val="441"/>
        </w:trPr>
        <w:tc>
          <w:tcPr>
            <w:tcW w:w="3888" w:type="dxa"/>
            <w:gridSpan w:val="4"/>
            <w:tcBorders>
              <w:top w:val="single" w:sz="4" w:space="0" w:color="auto"/>
              <w:left w:val="single" w:sz="18" w:space="0" w:color="auto"/>
            </w:tcBorders>
            <w:vAlign w:val="bottom"/>
          </w:tcPr>
          <w:p w:rsidR="00630ACF" w:rsidRPr="008A2932" w:rsidRDefault="00630ACF" w:rsidP="00785371">
            <w:pPr>
              <w:rPr>
                <w:rFonts w:ascii="Arial" w:hAnsi="Arial"/>
                <w:b/>
                <w:sz w:val="16"/>
              </w:rPr>
            </w:pPr>
            <w:r w:rsidRPr="008A2932">
              <w:rPr>
                <w:rFonts w:ascii="Arial" w:hAnsi="Arial"/>
                <w:b/>
                <w:sz w:val="16"/>
              </w:rPr>
              <w:t>Hydronics</w:t>
            </w:r>
          </w:p>
          <w:p w:rsidR="00630ACF" w:rsidRPr="008A2932" w:rsidRDefault="00630ACF" w:rsidP="00785371">
            <w:pPr>
              <w:rPr>
                <w:rFonts w:ascii="Arial" w:hAnsi="Arial"/>
                <w:sz w:val="16"/>
              </w:rPr>
            </w:pPr>
            <w:r w:rsidRPr="008A2932">
              <w:rPr>
                <w:rFonts w:ascii="Arial" w:hAnsi="Arial"/>
                <w:sz w:val="16"/>
              </w:rPr>
              <w:t>CMC 1201.3.9</w:t>
            </w:r>
          </w:p>
          <w:p w:rsidR="00630ACF" w:rsidRPr="008A2932" w:rsidRDefault="00630ACF" w:rsidP="00785371">
            <w:pPr>
              <w:rPr>
                <w:rFonts w:ascii="Arial" w:hAnsi="Arial"/>
                <w:sz w:val="16"/>
              </w:rPr>
            </w:pPr>
            <w:r w:rsidRPr="008A2932">
              <w:rPr>
                <w:rFonts w:ascii="Arial" w:hAnsi="Arial"/>
                <w:sz w:val="16"/>
              </w:rPr>
              <w:t xml:space="preserve">Pressure test of steam and water piping   </w:t>
            </w:r>
          </w:p>
        </w:tc>
        <w:tc>
          <w:tcPr>
            <w:tcW w:w="3150" w:type="dxa"/>
            <w:gridSpan w:val="2"/>
            <w:tcBorders>
              <w:top w:val="single" w:sz="4" w:space="0" w:color="auto"/>
            </w:tcBorders>
            <w:vAlign w:val="bottom"/>
          </w:tcPr>
          <w:p w:rsidR="00630ACF" w:rsidRPr="00CC5DAE" w:rsidRDefault="00630ACF" w:rsidP="00785371">
            <w:pPr>
              <w:rPr>
                <w:rFonts w:ascii="Arial" w:hAnsi="Arial"/>
                <w:sz w:val="16"/>
              </w:rPr>
            </w:pPr>
          </w:p>
        </w:tc>
        <w:tc>
          <w:tcPr>
            <w:tcW w:w="630" w:type="dxa"/>
            <w:gridSpan w:val="2"/>
            <w:tcBorders>
              <w:top w:val="single" w:sz="4" w:space="0" w:color="auto"/>
            </w:tcBorders>
            <w:vAlign w:val="bottom"/>
          </w:tcPr>
          <w:p w:rsidR="00630ACF" w:rsidRPr="00CC5DAE" w:rsidRDefault="00630ACF" w:rsidP="00785371">
            <w:pPr>
              <w:rPr>
                <w:rFonts w:ascii="Arial" w:hAnsi="Arial"/>
                <w:sz w:val="16"/>
              </w:rPr>
            </w:pPr>
          </w:p>
        </w:tc>
        <w:tc>
          <w:tcPr>
            <w:tcW w:w="1530" w:type="dxa"/>
            <w:tcBorders>
              <w:top w:val="single" w:sz="4" w:space="0" w:color="auto"/>
              <w:right w:val="single" w:sz="18" w:space="0" w:color="auto"/>
            </w:tcBorders>
            <w:vAlign w:val="bottom"/>
          </w:tcPr>
          <w:p w:rsidR="00630ACF" w:rsidRPr="00CC5DAE" w:rsidRDefault="00630ACF"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630ACF" w:rsidRPr="00CC5DAE" w:rsidRDefault="00630ACF" w:rsidP="00785371">
            <w:pPr>
              <w:rPr>
                <w:rFonts w:ascii="Arial" w:hAnsi="Arial"/>
                <w:sz w:val="16"/>
              </w:rPr>
            </w:pPr>
          </w:p>
          <w:p w:rsidR="00630ACF" w:rsidRPr="00CC5DAE" w:rsidRDefault="00630ACF" w:rsidP="00785371">
            <w:pPr>
              <w:rPr>
                <w:rFonts w:ascii="Arial" w:hAnsi="Arial"/>
                <w:sz w:val="16"/>
              </w:rPr>
            </w:pPr>
            <w:r w:rsidRPr="00CC5DAE">
              <w:rPr>
                <w:rFonts w:ascii="Arial" w:hAnsi="Arial"/>
                <w:sz w:val="16"/>
              </w:rPr>
              <w:t>CO:</w:t>
            </w:r>
          </w:p>
        </w:tc>
      </w:tr>
      <w:tr w:rsidR="00630ACF" w:rsidRPr="00342319" w:rsidTr="00EE6AF2">
        <w:trPr>
          <w:trHeight w:val="441"/>
        </w:trPr>
        <w:tc>
          <w:tcPr>
            <w:tcW w:w="3888" w:type="dxa"/>
            <w:gridSpan w:val="4"/>
            <w:tcBorders>
              <w:top w:val="single" w:sz="4" w:space="0" w:color="auto"/>
              <w:left w:val="single" w:sz="18" w:space="0" w:color="auto"/>
            </w:tcBorders>
            <w:vAlign w:val="bottom"/>
          </w:tcPr>
          <w:p w:rsidR="00630ACF" w:rsidRPr="008A2932" w:rsidRDefault="00630ACF" w:rsidP="00785371">
            <w:pPr>
              <w:rPr>
                <w:rFonts w:ascii="Arial" w:hAnsi="Arial"/>
                <w:b/>
                <w:sz w:val="16"/>
              </w:rPr>
            </w:pPr>
            <w:r w:rsidRPr="008A2932">
              <w:rPr>
                <w:rFonts w:ascii="Arial" w:hAnsi="Arial"/>
                <w:b/>
                <w:sz w:val="16"/>
              </w:rPr>
              <w:t>Hydronic panel heating system</w:t>
            </w:r>
          </w:p>
          <w:p w:rsidR="00630ACF" w:rsidRPr="008A2932" w:rsidRDefault="00630ACF" w:rsidP="00785371">
            <w:pPr>
              <w:rPr>
                <w:rFonts w:ascii="Arial" w:hAnsi="Arial"/>
                <w:sz w:val="16"/>
              </w:rPr>
            </w:pPr>
            <w:r w:rsidRPr="008A2932">
              <w:rPr>
                <w:rFonts w:ascii="Arial" w:hAnsi="Arial"/>
                <w:sz w:val="16"/>
              </w:rPr>
              <w:t>CMC 1207.0</w:t>
            </w:r>
          </w:p>
          <w:p w:rsidR="00630ACF" w:rsidRPr="008A2932" w:rsidRDefault="00630ACF" w:rsidP="00785371">
            <w:pPr>
              <w:rPr>
                <w:rFonts w:ascii="Arial" w:hAnsi="Arial"/>
                <w:sz w:val="16"/>
              </w:rPr>
            </w:pPr>
            <w:r w:rsidRPr="008A2932">
              <w:rPr>
                <w:rFonts w:ascii="Arial" w:hAnsi="Arial"/>
                <w:sz w:val="16"/>
              </w:rPr>
              <w:t>Testing</w:t>
            </w:r>
          </w:p>
        </w:tc>
        <w:tc>
          <w:tcPr>
            <w:tcW w:w="3150" w:type="dxa"/>
            <w:gridSpan w:val="2"/>
            <w:tcBorders>
              <w:top w:val="single" w:sz="4" w:space="0" w:color="auto"/>
            </w:tcBorders>
            <w:vAlign w:val="bottom"/>
          </w:tcPr>
          <w:p w:rsidR="00630ACF" w:rsidRPr="00CC5DAE" w:rsidRDefault="00630ACF" w:rsidP="00785371">
            <w:pPr>
              <w:rPr>
                <w:rFonts w:ascii="Arial" w:hAnsi="Arial"/>
                <w:sz w:val="16"/>
                <w:highlight w:val="cyan"/>
              </w:rPr>
            </w:pPr>
          </w:p>
        </w:tc>
        <w:tc>
          <w:tcPr>
            <w:tcW w:w="630" w:type="dxa"/>
            <w:gridSpan w:val="2"/>
            <w:tcBorders>
              <w:top w:val="single" w:sz="4" w:space="0" w:color="auto"/>
            </w:tcBorders>
            <w:vAlign w:val="bottom"/>
          </w:tcPr>
          <w:p w:rsidR="00630ACF" w:rsidRPr="00CC5DAE" w:rsidRDefault="00630ACF" w:rsidP="00785371">
            <w:pPr>
              <w:rPr>
                <w:rFonts w:ascii="Arial" w:hAnsi="Arial"/>
                <w:sz w:val="16"/>
                <w:highlight w:val="cyan"/>
              </w:rPr>
            </w:pPr>
          </w:p>
        </w:tc>
        <w:tc>
          <w:tcPr>
            <w:tcW w:w="1530" w:type="dxa"/>
            <w:tcBorders>
              <w:top w:val="single" w:sz="4" w:space="0" w:color="auto"/>
              <w:right w:val="single" w:sz="18" w:space="0" w:color="auto"/>
            </w:tcBorders>
            <w:vAlign w:val="bottom"/>
          </w:tcPr>
          <w:p w:rsidR="00630ACF" w:rsidRPr="00CC5DAE" w:rsidRDefault="00630ACF" w:rsidP="00785371">
            <w:pPr>
              <w:rPr>
                <w:rFonts w:ascii="Arial" w:hAnsi="Arial"/>
                <w:sz w:val="16"/>
                <w:highlight w:val="cyan"/>
              </w:rPr>
            </w:pPr>
          </w:p>
        </w:tc>
        <w:tc>
          <w:tcPr>
            <w:tcW w:w="2070" w:type="dxa"/>
            <w:tcBorders>
              <w:top w:val="single" w:sz="4" w:space="0" w:color="auto"/>
              <w:left w:val="single" w:sz="18" w:space="0" w:color="auto"/>
              <w:right w:val="single" w:sz="18" w:space="0" w:color="auto"/>
            </w:tcBorders>
            <w:shd w:val="pct15" w:color="auto" w:fill="auto"/>
            <w:vAlign w:val="bottom"/>
          </w:tcPr>
          <w:p w:rsidR="00630ACF" w:rsidRPr="00CC5DAE" w:rsidRDefault="00630ACF" w:rsidP="00785371">
            <w:pPr>
              <w:rPr>
                <w:rFonts w:ascii="Arial" w:hAnsi="Arial"/>
                <w:sz w:val="16"/>
                <w:highlight w:val="cyan"/>
              </w:rPr>
            </w:pPr>
          </w:p>
          <w:p w:rsidR="00630ACF" w:rsidRPr="00CC5DAE" w:rsidRDefault="00630ACF" w:rsidP="00785371">
            <w:pPr>
              <w:rPr>
                <w:rFonts w:ascii="Arial" w:hAnsi="Arial"/>
                <w:sz w:val="16"/>
                <w:highlight w:val="cyan"/>
              </w:rPr>
            </w:pPr>
            <w:r w:rsidRPr="00CC5DAE">
              <w:rPr>
                <w:rFonts w:ascii="Arial" w:hAnsi="Arial"/>
                <w:sz w:val="16"/>
              </w:rPr>
              <w:t>CO:</w:t>
            </w:r>
          </w:p>
        </w:tc>
      </w:tr>
      <w:tr w:rsidR="00630ACF" w:rsidRPr="00342319" w:rsidTr="00EE6AF2">
        <w:trPr>
          <w:trHeight w:val="441"/>
        </w:trPr>
        <w:tc>
          <w:tcPr>
            <w:tcW w:w="3888" w:type="dxa"/>
            <w:gridSpan w:val="4"/>
            <w:tcBorders>
              <w:top w:val="single" w:sz="4" w:space="0" w:color="auto"/>
              <w:left w:val="single" w:sz="18" w:space="0" w:color="auto"/>
            </w:tcBorders>
            <w:vAlign w:val="bottom"/>
          </w:tcPr>
          <w:p w:rsidR="00630ACF" w:rsidRPr="008A2932" w:rsidRDefault="00630ACF" w:rsidP="00785371">
            <w:pPr>
              <w:rPr>
                <w:rFonts w:ascii="Arial" w:hAnsi="Arial"/>
                <w:b/>
                <w:sz w:val="16"/>
              </w:rPr>
            </w:pPr>
            <w:r w:rsidRPr="008A2932">
              <w:rPr>
                <w:rFonts w:ascii="Arial" w:hAnsi="Arial"/>
                <w:b/>
                <w:sz w:val="16"/>
              </w:rPr>
              <w:t>Process piping</w:t>
            </w:r>
          </w:p>
          <w:p w:rsidR="00630ACF" w:rsidRPr="008A2932" w:rsidRDefault="00630ACF" w:rsidP="00785371">
            <w:pPr>
              <w:rPr>
                <w:rFonts w:ascii="Arial" w:hAnsi="Arial"/>
                <w:sz w:val="16"/>
              </w:rPr>
            </w:pPr>
            <w:r w:rsidRPr="008A2932">
              <w:rPr>
                <w:rFonts w:ascii="Arial" w:hAnsi="Arial"/>
                <w:sz w:val="16"/>
              </w:rPr>
              <w:t>CMC 1405.2</w:t>
            </w:r>
          </w:p>
          <w:p w:rsidR="00630ACF" w:rsidRPr="008A2932" w:rsidRDefault="00630ACF" w:rsidP="00785371">
            <w:pPr>
              <w:rPr>
                <w:rFonts w:ascii="Arial" w:hAnsi="Arial"/>
                <w:sz w:val="16"/>
              </w:rPr>
            </w:pPr>
            <w:r w:rsidRPr="008A2932">
              <w:rPr>
                <w:rFonts w:ascii="Arial" w:hAnsi="Arial"/>
                <w:sz w:val="16"/>
              </w:rPr>
              <w:t>Pressure test</w:t>
            </w:r>
          </w:p>
        </w:tc>
        <w:tc>
          <w:tcPr>
            <w:tcW w:w="3150" w:type="dxa"/>
            <w:gridSpan w:val="2"/>
            <w:tcBorders>
              <w:top w:val="single" w:sz="4" w:space="0" w:color="auto"/>
            </w:tcBorders>
            <w:vAlign w:val="bottom"/>
          </w:tcPr>
          <w:p w:rsidR="00630ACF" w:rsidRPr="00CC5DAE" w:rsidRDefault="00630ACF" w:rsidP="00785371">
            <w:pPr>
              <w:rPr>
                <w:rFonts w:ascii="Arial" w:hAnsi="Arial"/>
                <w:sz w:val="16"/>
              </w:rPr>
            </w:pPr>
          </w:p>
        </w:tc>
        <w:tc>
          <w:tcPr>
            <w:tcW w:w="630" w:type="dxa"/>
            <w:gridSpan w:val="2"/>
            <w:tcBorders>
              <w:top w:val="single" w:sz="4" w:space="0" w:color="auto"/>
            </w:tcBorders>
            <w:vAlign w:val="bottom"/>
          </w:tcPr>
          <w:p w:rsidR="00630ACF" w:rsidRPr="00CC5DAE" w:rsidRDefault="00630ACF" w:rsidP="00785371">
            <w:pPr>
              <w:rPr>
                <w:rFonts w:ascii="Arial" w:hAnsi="Arial"/>
                <w:sz w:val="16"/>
              </w:rPr>
            </w:pPr>
          </w:p>
        </w:tc>
        <w:tc>
          <w:tcPr>
            <w:tcW w:w="1530" w:type="dxa"/>
            <w:tcBorders>
              <w:top w:val="single" w:sz="4" w:space="0" w:color="auto"/>
              <w:right w:val="single" w:sz="18" w:space="0" w:color="auto"/>
            </w:tcBorders>
            <w:vAlign w:val="bottom"/>
          </w:tcPr>
          <w:p w:rsidR="00630ACF" w:rsidRPr="00CC5DAE" w:rsidRDefault="00630ACF"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630ACF" w:rsidRPr="00CC5DAE" w:rsidRDefault="00630ACF" w:rsidP="00785371">
            <w:pPr>
              <w:rPr>
                <w:rFonts w:ascii="Arial" w:hAnsi="Arial"/>
                <w:sz w:val="16"/>
              </w:rPr>
            </w:pPr>
          </w:p>
          <w:p w:rsidR="00630ACF" w:rsidRPr="00CC5DAE" w:rsidRDefault="00630ACF" w:rsidP="00785371">
            <w:pPr>
              <w:rPr>
                <w:rFonts w:ascii="Arial" w:hAnsi="Arial"/>
                <w:sz w:val="16"/>
              </w:rPr>
            </w:pPr>
            <w:r w:rsidRPr="00CC5DAE">
              <w:rPr>
                <w:rFonts w:ascii="Arial" w:hAnsi="Arial"/>
                <w:sz w:val="16"/>
              </w:rPr>
              <w:t>CO:</w:t>
            </w:r>
          </w:p>
        </w:tc>
      </w:tr>
      <w:tr w:rsidR="00630ACF" w:rsidRPr="00342319" w:rsidTr="00EE6AF2">
        <w:trPr>
          <w:trHeight w:val="441"/>
        </w:trPr>
        <w:tc>
          <w:tcPr>
            <w:tcW w:w="3888" w:type="dxa"/>
            <w:gridSpan w:val="4"/>
            <w:tcBorders>
              <w:top w:val="single" w:sz="4" w:space="0" w:color="auto"/>
              <w:left w:val="single" w:sz="18" w:space="0" w:color="auto"/>
            </w:tcBorders>
            <w:vAlign w:val="bottom"/>
          </w:tcPr>
          <w:p w:rsidR="00630ACF" w:rsidRPr="00CC5DAE" w:rsidRDefault="00630ACF" w:rsidP="00785371">
            <w:pPr>
              <w:rPr>
                <w:rFonts w:ascii="Arial" w:hAnsi="Arial"/>
                <w:b/>
                <w:sz w:val="16"/>
              </w:rPr>
            </w:pPr>
            <w:r w:rsidRPr="00CC5DAE">
              <w:rPr>
                <w:rFonts w:ascii="Arial" w:hAnsi="Arial"/>
                <w:b/>
                <w:sz w:val="16"/>
              </w:rPr>
              <w:t>Ventilation system</w:t>
            </w:r>
          </w:p>
          <w:p w:rsidR="00630ACF" w:rsidRPr="00CC5DAE" w:rsidRDefault="00630ACF" w:rsidP="00785371">
            <w:pPr>
              <w:rPr>
                <w:rFonts w:ascii="Arial" w:hAnsi="Arial"/>
                <w:sz w:val="16"/>
              </w:rPr>
            </w:pPr>
            <w:r w:rsidRPr="00CC5DAE">
              <w:rPr>
                <w:rFonts w:ascii="Arial" w:hAnsi="Arial"/>
                <w:sz w:val="16"/>
              </w:rPr>
              <w:t xml:space="preserve">CMC 407.3.1 &amp; Table 4-A </w:t>
            </w:r>
          </w:p>
          <w:p w:rsidR="00630ACF" w:rsidRPr="00CC5DAE" w:rsidRDefault="00630ACF" w:rsidP="00785371">
            <w:pPr>
              <w:rPr>
                <w:rFonts w:ascii="Arial" w:hAnsi="Arial"/>
                <w:sz w:val="16"/>
              </w:rPr>
            </w:pPr>
            <w:r w:rsidRPr="00CC5DAE">
              <w:rPr>
                <w:rFonts w:ascii="Arial" w:hAnsi="Arial"/>
                <w:sz w:val="16"/>
              </w:rPr>
              <w:t>Areas tested and balanced</w:t>
            </w:r>
          </w:p>
        </w:tc>
        <w:tc>
          <w:tcPr>
            <w:tcW w:w="3150" w:type="dxa"/>
            <w:gridSpan w:val="2"/>
            <w:tcBorders>
              <w:top w:val="single" w:sz="4" w:space="0" w:color="auto"/>
            </w:tcBorders>
            <w:vAlign w:val="bottom"/>
          </w:tcPr>
          <w:p w:rsidR="00630ACF" w:rsidRPr="00CC5DAE" w:rsidRDefault="00630ACF" w:rsidP="00785371">
            <w:pPr>
              <w:rPr>
                <w:rFonts w:ascii="Arial" w:hAnsi="Arial"/>
                <w:sz w:val="16"/>
              </w:rPr>
            </w:pPr>
          </w:p>
        </w:tc>
        <w:tc>
          <w:tcPr>
            <w:tcW w:w="630" w:type="dxa"/>
            <w:gridSpan w:val="2"/>
            <w:tcBorders>
              <w:top w:val="single" w:sz="4" w:space="0" w:color="auto"/>
            </w:tcBorders>
            <w:vAlign w:val="bottom"/>
          </w:tcPr>
          <w:p w:rsidR="00630ACF" w:rsidRPr="00CC5DAE" w:rsidRDefault="00630ACF" w:rsidP="00785371">
            <w:pPr>
              <w:rPr>
                <w:rFonts w:ascii="Arial" w:hAnsi="Arial"/>
                <w:sz w:val="16"/>
              </w:rPr>
            </w:pPr>
          </w:p>
        </w:tc>
        <w:tc>
          <w:tcPr>
            <w:tcW w:w="1530" w:type="dxa"/>
            <w:tcBorders>
              <w:top w:val="single" w:sz="4" w:space="0" w:color="auto"/>
              <w:right w:val="single" w:sz="18" w:space="0" w:color="auto"/>
            </w:tcBorders>
            <w:vAlign w:val="bottom"/>
          </w:tcPr>
          <w:p w:rsidR="00630ACF" w:rsidRPr="00CC5DAE" w:rsidRDefault="00630ACF"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630ACF" w:rsidRPr="00CC5DAE" w:rsidRDefault="00630ACF" w:rsidP="00785371">
            <w:pPr>
              <w:rPr>
                <w:rFonts w:ascii="Arial" w:hAnsi="Arial"/>
                <w:sz w:val="16"/>
              </w:rPr>
            </w:pPr>
          </w:p>
          <w:p w:rsidR="00630ACF" w:rsidRPr="00CC5DAE" w:rsidRDefault="00630ACF" w:rsidP="00785371">
            <w:pPr>
              <w:rPr>
                <w:rFonts w:ascii="Arial" w:hAnsi="Arial"/>
                <w:sz w:val="16"/>
              </w:rPr>
            </w:pPr>
            <w:r w:rsidRPr="00CC5DAE">
              <w:rPr>
                <w:rFonts w:ascii="Arial" w:hAnsi="Arial"/>
                <w:sz w:val="16"/>
              </w:rPr>
              <w:t>CO:</w:t>
            </w:r>
          </w:p>
        </w:tc>
      </w:tr>
      <w:tr w:rsidR="00630ACF" w:rsidRPr="00342319" w:rsidTr="00EE6AF2">
        <w:trPr>
          <w:trHeight w:val="441"/>
        </w:trPr>
        <w:tc>
          <w:tcPr>
            <w:tcW w:w="3888" w:type="dxa"/>
            <w:gridSpan w:val="4"/>
            <w:tcBorders>
              <w:top w:val="single" w:sz="4" w:space="0" w:color="auto"/>
              <w:left w:val="single" w:sz="18" w:space="0" w:color="auto"/>
            </w:tcBorders>
            <w:vAlign w:val="bottom"/>
          </w:tcPr>
          <w:p w:rsidR="00630ACF" w:rsidRPr="00CC5DAE" w:rsidRDefault="00630ACF" w:rsidP="00785371">
            <w:pPr>
              <w:rPr>
                <w:rFonts w:ascii="Arial" w:hAnsi="Arial"/>
                <w:b/>
                <w:sz w:val="16"/>
              </w:rPr>
            </w:pPr>
            <w:r w:rsidRPr="00CC5DAE">
              <w:rPr>
                <w:rFonts w:ascii="Arial" w:hAnsi="Arial"/>
                <w:b/>
                <w:sz w:val="16"/>
              </w:rPr>
              <w:t>Airborne Infection Isolation Rooms and Protective Environment Rooms</w:t>
            </w:r>
          </w:p>
          <w:p w:rsidR="00630ACF" w:rsidRPr="00CC5DAE" w:rsidRDefault="00630ACF" w:rsidP="00785371">
            <w:pPr>
              <w:rPr>
                <w:rFonts w:ascii="Arial" w:hAnsi="Arial"/>
                <w:sz w:val="16"/>
              </w:rPr>
            </w:pPr>
            <w:r w:rsidRPr="00CC5DAE">
              <w:rPr>
                <w:rFonts w:ascii="Arial" w:hAnsi="Arial"/>
                <w:sz w:val="16"/>
              </w:rPr>
              <w:t xml:space="preserve">CMC 416.4  </w:t>
            </w:r>
          </w:p>
          <w:p w:rsidR="00630ACF" w:rsidRPr="00CC5DAE" w:rsidRDefault="00630ACF" w:rsidP="00785371">
            <w:pPr>
              <w:rPr>
                <w:rFonts w:ascii="Arial" w:hAnsi="Arial"/>
                <w:sz w:val="16"/>
              </w:rPr>
            </w:pPr>
            <w:r w:rsidRPr="00CC5DAE">
              <w:rPr>
                <w:rFonts w:ascii="Arial" w:hAnsi="Arial"/>
                <w:sz w:val="16"/>
              </w:rPr>
              <w:t>Alarm system test</w:t>
            </w:r>
          </w:p>
        </w:tc>
        <w:tc>
          <w:tcPr>
            <w:tcW w:w="3150" w:type="dxa"/>
            <w:gridSpan w:val="2"/>
            <w:tcBorders>
              <w:top w:val="single" w:sz="4" w:space="0" w:color="auto"/>
            </w:tcBorders>
            <w:vAlign w:val="bottom"/>
          </w:tcPr>
          <w:p w:rsidR="00630ACF" w:rsidRPr="00CC5DAE" w:rsidRDefault="00630ACF" w:rsidP="00785371">
            <w:pPr>
              <w:rPr>
                <w:rFonts w:ascii="Arial" w:hAnsi="Arial"/>
                <w:sz w:val="16"/>
              </w:rPr>
            </w:pPr>
          </w:p>
        </w:tc>
        <w:tc>
          <w:tcPr>
            <w:tcW w:w="630" w:type="dxa"/>
            <w:gridSpan w:val="2"/>
            <w:tcBorders>
              <w:top w:val="single" w:sz="4" w:space="0" w:color="auto"/>
            </w:tcBorders>
            <w:vAlign w:val="bottom"/>
          </w:tcPr>
          <w:p w:rsidR="00630ACF" w:rsidRPr="00CC5DAE" w:rsidRDefault="00630ACF" w:rsidP="00785371">
            <w:pPr>
              <w:rPr>
                <w:rFonts w:ascii="Arial" w:hAnsi="Arial"/>
                <w:sz w:val="16"/>
              </w:rPr>
            </w:pPr>
          </w:p>
        </w:tc>
        <w:tc>
          <w:tcPr>
            <w:tcW w:w="1530" w:type="dxa"/>
            <w:tcBorders>
              <w:top w:val="single" w:sz="4" w:space="0" w:color="auto"/>
              <w:right w:val="single" w:sz="18" w:space="0" w:color="auto"/>
            </w:tcBorders>
            <w:vAlign w:val="bottom"/>
          </w:tcPr>
          <w:p w:rsidR="00630ACF" w:rsidRPr="00CC5DAE" w:rsidRDefault="00630ACF"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630ACF" w:rsidRPr="00CC5DAE" w:rsidRDefault="00630ACF" w:rsidP="00785371">
            <w:pPr>
              <w:rPr>
                <w:rFonts w:ascii="Arial" w:hAnsi="Arial"/>
                <w:sz w:val="16"/>
              </w:rPr>
            </w:pPr>
          </w:p>
          <w:p w:rsidR="00630ACF" w:rsidRPr="00CC5DAE" w:rsidRDefault="00630ACF" w:rsidP="00785371">
            <w:pPr>
              <w:rPr>
                <w:rFonts w:ascii="Arial" w:hAnsi="Arial"/>
                <w:sz w:val="16"/>
              </w:rPr>
            </w:pPr>
            <w:r w:rsidRPr="00CC5DAE">
              <w:rPr>
                <w:rFonts w:ascii="Arial" w:hAnsi="Arial"/>
                <w:sz w:val="16"/>
              </w:rPr>
              <w:t>CO:</w:t>
            </w:r>
          </w:p>
        </w:tc>
      </w:tr>
      <w:tr w:rsidR="00630ACF" w:rsidRPr="00342319" w:rsidTr="00EE6AF2">
        <w:trPr>
          <w:trHeight w:val="441"/>
        </w:trPr>
        <w:tc>
          <w:tcPr>
            <w:tcW w:w="3888" w:type="dxa"/>
            <w:gridSpan w:val="4"/>
            <w:tcBorders>
              <w:top w:val="single" w:sz="4" w:space="0" w:color="auto"/>
              <w:left w:val="single" w:sz="18" w:space="0" w:color="auto"/>
              <w:bottom w:val="single" w:sz="4" w:space="0" w:color="auto"/>
            </w:tcBorders>
            <w:vAlign w:val="bottom"/>
          </w:tcPr>
          <w:p w:rsidR="00630ACF" w:rsidRPr="00CC5DAE" w:rsidRDefault="00630ACF" w:rsidP="00785371">
            <w:pPr>
              <w:rPr>
                <w:rFonts w:ascii="Arial" w:hAnsi="Arial"/>
                <w:b/>
                <w:sz w:val="16"/>
              </w:rPr>
            </w:pPr>
            <w:r w:rsidRPr="00CC5DAE">
              <w:rPr>
                <w:rFonts w:ascii="Arial" w:hAnsi="Arial"/>
                <w:b/>
                <w:sz w:val="16"/>
              </w:rPr>
              <w:t>Airborne Infection Isolation Rooms and Protective Environment Rooms</w:t>
            </w:r>
          </w:p>
          <w:p w:rsidR="00630ACF" w:rsidRPr="00CC5DAE" w:rsidRDefault="00630ACF" w:rsidP="00785371">
            <w:pPr>
              <w:rPr>
                <w:rFonts w:ascii="Arial" w:hAnsi="Arial"/>
                <w:sz w:val="16"/>
              </w:rPr>
            </w:pPr>
            <w:r w:rsidRPr="00CC5DAE">
              <w:rPr>
                <w:rFonts w:ascii="Arial" w:hAnsi="Arial"/>
                <w:sz w:val="16"/>
              </w:rPr>
              <w:t xml:space="preserve">CMC 417.0  </w:t>
            </w:r>
          </w:p>
          <w:p w:rsidR="00630ACF" w:rsidRPr="00CC5DAE" w:rsidRDefault="00630ACF" w:rsidP="00785371">
            <w:pPr>
              <w:rPr>
                <w:rFonts w:ascii="Arial" w:hAnsi="Arial"/>
                <w:sz w:val="16"/>
              </w:rPr>
            </w:pPr>
            <w:r w:rsidRPr="00CC5DAE">
              <w:rPr>
                <w:rFonts w:ascii="Arial" w:hAnsi="Arial"/>
                <w:sz w:val="16"/>
              </w:rPr>
              <w:t>Mechanical system tested and balanced</w:t>
            </w:r>
          </w:p>
        </w:tc>
        <w:tc>
          <w:tcPr>
            <w:tcW w:w="3150" w:type="dxa"/>
            <w:gridSpan w:val="2"/>
            <w:tcBorders>
              <w:top w:val="single" w:sz="4" w:space="0" w:color="auto"/>
              <w:bottom w:val="single" w:sz="4" w:space="0" w:color="auto"/>
            </w:tcBorders>
            <w:vAlign w:val="bottom"/>
          </w:tcPr>
          <w:p w:rsidR="00630ACF" w:rsidRPr="00CC5DAE" w:rsidRDefault="00630ACF" w:rsidP="00785371">
            <w:pPr>
              <w:rPr>
                <w:rFonts w:ascii="Arial" w:hAnsi="Arial"/>
                <w:sz w:val="16"/>
              </w:rPr>
            </w:pPr>
          </w:p>
        </w:tc>
        <w:tc>
          <w:tcPr>
            <w:tcW w:w="630" w:type="dxa"/>
            <w:gridSpan w:val="2"/>
            <w:tcBorders>
              <w:top w:val="single" w:sz="4" w:space="0" w:color="auto"/>
              <w:bottom w:val="single" w:sz="4" w:space="0" w:color="auto"/>
            </w:tcBorders>
            <w:vAlign w:val="bottom"/>
          </w:tcPr>
          <w:p w:rsidR="00630ACF" w:rsidRPr="00CC5DAE" w:rsidRDefault="00630ACF" w:rsidP="00785371">
            <w:pPr>
              <w:rPr>
                <w:rFonts w:ascii="Arial" w:hAnsi="Arial"/>
                <w:sz w:val="16"/>
              </w:rPr>
            </w:pPr>
          </w:p>
        </w:tc>
        <w:tc>
          <w:tcPr>
            <w:tcW w:w="1530" w:type="dxa"/>
            <w:tcBorders>
              <w:top w:val="single" w:sz="4" w:space="0" w:color="auto"/>
              <w:bottom w:val="single" w:sz="4" w:space="0" w:color="auto"/>
              <w:right w:val="single" w:sz="18" w:space="0" w:color="auto"/>
            </w:tcBorders>
            <w:vAlign w:val="bottom"/>
          </w:tcPr>
          <w:p w:rsidR="00630ACF" w:rsidRPr="00CC5DAE" w:rsidRDefault="00630ACF" w:rsidP="00785371">
            <w:pPr>
              <w:rPr>
                <w:rFonts w:ascii="Arial" w:hAnsi="Arial"/>
                <w:sz w:val="16"/>
              </w:rPr>
            </w:pPr>
          </w:p>
        </w:tc>
        <w:tc>
          <w:tcPr>
            <w:tcW w:w="2070" w:type="dxa"/>
            <w:tcBorders>
              <w:top w:val="single" w:sz="4" w:space="0" w:color="auto"/>
              <w:left w:val="single" w:sz="18" w:space="0" w:color="auto"/>
              <w:bottom w:val="single" w:sz="4" w:space="0" w:color="auto"/>
              <w:right w:val="single" w:sz="18" w:space="0" w:color="auto"/>
            </w:tcBorders>
            <w:shd w:val="pct15" w:color="auto" w:fill="auto"/>
            <w:vAlign w:val="bottom"/>
          </w:tcPr>
          <w:p w:rsidR="00630ACF" w:rsidRPr="00CC5DAE" w:rsidRDefault="00630ACF" w:rsidP="00785371">
            <w:pPr>
              <w:rPr>
                <w:rFonts w:ascii="Arial" w:hAnsi="Arial"/>
                <w:sz w:val="16"/>
              </w:rPr>
            </w:pPr>
          </w:p>
          <w:p w:rsidR="00630ACF" w:rsidRPr="00CC5DAE" w:rsidRDefault="00630ACF" w:rsidP="00785371">
            <w:pPr>
              <w:rPr>
                <w:rFonts w:ascii="Arial" w:hAnsi="Arial"/>
                <w:sz w:val="16"/>
              </w:rPr>
            </w:pPr>
            <w:r w:rsidRPr="00CC5DAE">
              <w:rPr>
                <w:rFonts w:ascii="Arial" w:hAnsi="Arial"/>
                <w:sz w:val="16"/>
              </w:rPr>
              <w:t>CO:</w:t>
            </w:r>
          </w:p>
        </w:tc>
      </w:tr>
      <w:tr w:rsidR="00630ACF" w:rsidRPr="00342319" w:rsidTr="00EE6AF2">
        <w:trPr>
          <w:trHeight w:val="441"/>
        </w:trPr>
        <w:tc>
          <w:tcPr>
            <w:tcW w:w="3888" w:type="dxa"/>
            <w:gridSpan w:val="4"/>
            <w:tcBorders>
              <w:top w:val="single" w:sz="4" w:space="0" w:color="auto"/>
              <w:left w:val="single" w:sz="18" w:space="0" w:color="auto"/>
            </w:tcBorders>
            <w:shd w:val="pct15" w:color="auto" w:fill="auto"/>
            <w:vAlign w:val="center"/>
          </w:tcPr>
          <w:p w:rsidR="00630ACF" w:rsidRPr="00CC5DAE" w:rsidRDefault="00630ACF" w:rsidP="00785371">
            <w:pPr>
              <w:jc w:val="center"/>
              <w:rPr>
                <w:rFonts w:ascii="Arial" w:hAnsi="Arial"/>
                <w:b/>
                <w:sz w:val="16"/>
              </w:rPr>
            </w:pPr>
            <w:r w:rsidRPr="00CC5DAE">
              <w:rPr>
                <w:rFonts w:ascii="Arial" w:hAnsi="Arial"/>
                <w:b/>
                <w:sz w:val="16"/>
              </w:rPr>
              <w:t>PLUMBING TESTS</w:t>
            </w:r>
          </w:p>
        </w:tc>
        <w:tc>
          <w:tcPr>
            <w:tcW w:w="3150" w:type="dxa"/>
            <w:gridSpan w:val="2"/>
            <w:tcBorders>
              <w:top w:val="single" w:sz="4" w:space="0" w:color="auto"/>
            </w:tcBorders>
            <w:shd w:val="pct15" w:color="auto" w:fill="auto"/>
            <w:vAlign w:val="center"/>
          </w:tcPr>
          <w:p w:rsidR="00630ACF" w:rsidRPr="00CC5DAE" w:rsidRDefault="00630ACF" w:rsidP="00785371">
            <w:pPr>
              <w:jc w:val="center"/>
              <w:rPr>
                <w:rFonts w:ascii="Arial" w:hAnsi="Arial"/>
                <w:b/>
                <w:sz w:val="16"/>
              </w:rPr>
            </w:pPr>
            <w:r w:rsidRPr="00CC5DAE">
              <w:rPr>
                <w:rFonts w:ascii="Arial" w:hAnsi="Arial"/>
                <w:b/>
                <w:sz w:val="16"/>
              </w:rPr>
              <w:t>RESPONSIBLE FIRM OR INDIVIDUAL</w:t>
            </w:r>
          </w:p>
        </w:tc>
        <w:tc>
          <w:tcPr>
            <w:tcW w:w="630" w:type="dxa"/>
            <w:gridSpan w:val="2"/>
            <w:tcBorders>
              <w:top w:val="single" w:sz="4" w:space="0" w:color="auto"/>
            </w:tcBorders>
            <w:shd w:val="pct15" w:color="auto" w:fill="auto"/>
            <w:vAlign w:val="center"/>
          </w:tcPr>
          <w:p w:rsidR="00630ACF" w:rsidRPr="00CC5DAE" w:rsidRDefault="00630ACF" w:rsidP="00785371">
            <w:pPr>
              <w:jc w:val="center"/>
              <w:rPr>
                <w:rFonts w:ascii="Arial" w:hAnsi="Arial"/>
                <w:b/>
                <w:sz w:val="16"/>
              </w:rPr>
            </w:pPr>
            <w:r w:rsidRPr="00CC5DAE">
              <w:rPr>
                <w:rFonts w:ascii="Arial" w:hAnsi="Arial"/>
                <w:b/>
                <w:sz w:val="16"/>
              </w:rPr>
              <w:t>*TBD</w:t>
            </w:r>
          </w:p>
        </w:tc>
        <w:tc>
          <w:tcPr>
            <w:tcW w:w="1530" w:type="dxa"/>
            <w:tcBorders>
              <w:top w:val="single" w:sz="4" w:space="0" w:color="auto"/>
              <w:right w:val="single" w:sz="18" w:space="0" w:color="auto"/>
            </w:tcBorders>
            <w:shd w:val="pct15" w:color="auto" w:fill="auto"/>
            <w:vAlign w:val="center"/>
          </w:tcPr>
          <w:p w:rsidR="00630ACF" w:rsidRPr="00CC5DAE" w:rsidRDefault="00630ACF" w:rsidP="00785371">
            <w:pPr>
              <w:jc w:val="center"/>
              <w:rPr>
                <w:rFonts w:ascii="Arial" w:hAnsi="Arial"/>
                <w:b/>
                <w:sz w:val="16"/>
              </w:rPr>
            </w:pPr>
            <w:r w:rsidRPr="00CC5DAE">
              <w:rPr>
                <w:rFonts w:ascii="Arial" w:hAnsi="Arial"/>
                <w:b/>
                <w:sz w:val="16"/>
              </w:rPr>
              <w:t>IOR</w:t>
            </w:r>
          </w:p>
        </w:tc>
        <w:tc>
          <w:tcPr>
            <w:tcW w:w="2070" w:type="dxa"/>
            <w:tcBorders>
              <w:top w:val="single" w:sz="4" w:space="0" w:color="auto"/>
              <w:left w:val="single" w:sz="18" w:space="0" w:color="auto"/>
              <w:right w:val="single" w:sz="18" w:space="0" w:color="auto"/>
            </w:tcBorders>
            <w:shd w:val="pct15" w:color="auto" w:fill="auto"/>
            <w:vAlign w:val="center"/>
          </w:tcPr>
          <w:p w:rsidR="00630ACF" w:rsidRPr="00CC5DAE" w:rsidRDefault="00630ACF" w:rsidP="00785371">
            <w:pPr>
              <w:jc w:val="center"/>
              <w:rPr>
                <w:rFonts w:ascii="Arial" w:hAnsi="Arial"/>
                <w:b/>
                <w:sz w:val="16"/>
              </w:rPr>
            </w:pPr>
            <w:r w:rsidRPr="00CC5DAE">
              <w:rPr>
                <w:rFonts w:ascii="Arial" w:hAnsi="Arial"/>
                <w:b/>
                <w:sz w:val="16"/>
              </w:rPr>
              <w:t>FDD</w:t>
            </w:r>
          </w:p>
          <w:p w:rsidR="00630ACF" w:rsidRPr="00CC5DAE" w:rsidRDefault="00630ACF" w:rsidP="00785371">
            <w:pPr>
              <w:jc w:val="center"/>
              <w:rPr>
                <w:rFonts w:ascii="Arial" w:hAnsi="Arial"/>
                <w:b/>
                <w:sz w:val="16"/>
              </w:rPr>
            </w:pPr>
            <w:r w:rsidRPr="00CC5DAE">
              <w:rPr>
                <w:rFonts w:ascii="Arial" w:hAnsi="Arial"/>
                <w:b/>
                <w:sz w:val="16"/>
              </w:rPr>
              <w:t>CONSTRUCTION</w:t>
            </w:r>
            <w:r>
              <w:rPr>
                <w:rFonts w:ascii="Arial" w:hAnsi="Arial"/>
                <w:b/>
                <w:sz w:val="16"/>
              </w:rPr>
              <w:t xml:space="preserve"> </w:t>
            </w:r>
            <w:r w:rsidRPr="00CC5DAE">
              <w:rPr>
                <w:rFonts w:ascii="Arial" w:hAnsi="Arial"/>
                <w:b/>
                <w:sz w:val="16"/>
              </w:rPr>
              <w:t>ACCEPTANCE</w:t>
            </w:r>
          </w:p>
        </w:tc>
      </w:tr>
      <w:tr w:rsidR="00630ACF" w:rsidRPr="00342319" w:rsidTr="00EE6AF2">
        <w:trPr>
          <w:trHeight w:val="441"/>
        </w:trPr>
        <w:tc>
          <w:tcPr>
            <w:tcW w:w="3888" w:type="dxa"/>
            <w:gridSpan w:val="4"/>
            <w:tcBorders>
              <w:top w:val="single" w:sz="4" w:space="0" w:color="auto"/>
              <w:left w:val="single" w:sz="18" w:space="0" w:color="auto"/>
            </w:tcBorders>
            <w:vAlign w:val="bottom"/>
          </w:tcPr>
          <w:p w:rsidR="00630ACF" w:rsidRPr="00CC5DAE" w:rsidRDefault="00630ACF" w:rsidP="00785371">
            <w:pPr>
              <w:rPr>
                <w:rFonts w:ascii="Arial" w:hAnsi="Arial"/>
                <w:b/>
                <w:sz w:val="16"/>
              </w:rPr>
            </w:pPr>
            <w:r w:rsidRPr="00CC5DAE">
              <w:rPr>
                <w:rFonts w:ascii="Arial" w:hAnsi="Arial"/>
                <w:b/>
                <w:sz w:val="16"/>
              </w:rPr>
              <w:lastRenderedPageBreak/>
              <w:t>Disinfection of potable water systems</w:t>
            </w:r>
          </w:p>
          <w:p w:rsidR="00630ACF" w:rsidRPr="00CC5DAE" w:rsidRDefault="00630ACF" w:rsidP="00785371">
            <w:pPr>
              <w:rPr>
                <w:rFonts w:ascii="Arial" w:hAnsi="Arial"/>
                <w:sz w:val="16"/>
              </w:rPr>
            </w:pPr>
            <w:r w:rsidRPr="00CC5DAE">
              <w:rPr>
                <w:rFonts w:ascii="Arial" w:hAnsi="Arial"/>
                <w:sz w:val="16"/>
              </w:rPr>
              <w:t>CPC 609.9</w:t>
            </w:r>
          </w:p>
        </w:tc>
        <w:tc>
          <w:tcPr>
            <w:tcW w:w="3150" w:type="dxa"/>
            <w:gridSpan w:val="2"/>
            <w:tcBorders>
              <w:top w:val="single" w:sz="4" w:space="0" w:color="auto"/>
            </w:tcBorders>
            <w:vAlign w:val="bottom"/>
          </w:tcPr>
          <w:p w:rsidR="00630ACF" w:rsidRPr="00CC5DAE" w:rsidRDefault="00630ACF" w:rsidP="00785371">
            <w:pPr>
              <w:rPr>
                <w:rFonts w:ascii="Arial" w:hAnsi="Arial"/>
                <w:sz w:val="16"/>
              </w:rPr>
            </w:pPr>
          </w:p>
        </w:tc>
        <w:tc>
          <w:tcPr>
            <w:tcW w:w="630" w:type="dxa"/>
            <w:gridSpan w:val="2"/>
            <w:tcBorders>
              <w:top w:val="single" w:sz="4" w:space="0" w:color="auto"/>
            </w:tcBorders>
            <w:vAlign w:val="bottom"/>
          </w:tcPr>
          <w:p w:rsidR="00630ACF" w:rsidRPr="00CC5DAE" w:rsidRDefault="00630ACF" w:rsidP="00785371">
            <w:pPr>
              <w:rPr>
                <w:rFonts w:ascii="Arial" w:hAnsi="Arial"/>
                <w:sz w:val="16"/>
              </w:rPr>
            </w:pPr>
          </w:p>
        </w:tc>
        <w:tc>
          <w:tcPr>
            <w:tcW w:w="1530" w:type="dxa"/>
            <w:tcBorders>
              <w:top w:val="single" w:sz="4" w:space="0" w:color="auto"/>
              <w:right w:val="single" w:sz="18" w:space="0" w:color="auto"/>
            </w:tcBorders>
            <w:vAlign w:val="bottom"/>
          </w:tcPr>
          <w:p w:rsidR="00630ACF" w:rsidRPr="00CC5DAE" w:rsidRDefault="00630ACF"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630ACF" w:rsidRPr="00CC5DAE" w:rsidRDefault="00630ACF" w:rsidP="00785371">
            <w:pPr>
              <w:rPr>
                <w:rFonts w:ascii="Arial" w:hAnsi="Arial"/>
                <w:sz w:val="16"/>
              </w:rPr>
            </w:pPr>
          </w:p>
          <w:p w:rsidR="00630ACF" w:rsidRPr="00CC5DAE" w:rsidRDefault="00630ACF" w:rsidP="00785371">
            <w:pPr>
              <w:rPr>
                <w:rFonts w:ascii="Arial" w:hAnsi="Arial"/>
                <w:sz w:val="16"/>
              </w:rPr>
            </w:pPr>
            <w:r w:rsidRPr="00CC5DAE">
              <w:rPr>
                <w:rFonts w:ascii="Arial" w:hAnsi="Arial"/>
                <w:sz w:val="16"/>
              </w:rPr>
              <w:t>CO:</w:t>
            </w:r>
          </w:p>
        </w:tc>
      </w:tr>
      <w:tr w:rsidR="00630ACF" w:rsidRPr="00342319" w:rsidTr="00EE6AF2">
        <w:trPr>
          <w:trHeight w:val="441"/>
        </w:trPr>
        <w:tc>
          <w:tcPr>
            <w:tcW w:w="3888" w:type="dxa"/>
            <w:gridSpan w:val="4"/>
            <w:tcBorders>
              <w:top w:val="single" w:sz="4" w:space="0" w:color="auto"/>
              <w:left w:val="single" w:sz="18" w:space="0" w:color="auto"/>
              <w:bottom w:val="single" w:sz="4" w:space="0" w:color="auto"/>
            </w:tcBorders>
            <w:vAlign w:val="bottom"/>
          </w:tcPr>
          <w:p w:rsidR="00630ACF" w:rsidRPr="008A2932" w:rsidRDefault="00630ACF" w:rsidP="00785371">
            <w:pPr>
              <w:rPr>
                <w:rFonts w:ascii="Arial" w:hAnsi="Arial"/>
                <w:b/>
                <w:sz w:val="16"/>
              </w:rPr>
            </w:pPr>
            <w:r w:rsidRPr="008A2932">
              <w:rPr>
                <w:rFonts w:ascii="Arial" w:hAnsi="Arial"/>
                <w:b/>
                <w:sz w:val="16"/>
              </w:rPr>
              <w:t>Medical gas and vacuum</w:t>
            </w:r>
          </w:p>
          <w:p w:rsidR="00630ACF" w:rsidRPr="008A2932" w:rsidRDefault="00630ACF" w:rsidP="00785371">
            <w:pPr>
              <w:rPr>
                <w:rFonts w:ascii="Arial" w:hAnsi="Arial"/>
                <w:sz w:val="16"/>
              </w:rPr>
            </w:pPr>
            <w:r w:rsidRPr="008A2932">
              <w:rPr>
                <w:rFonts w:ascii="Arial" w:hAnsi="Arial"/>
                <w:sz w:val="16"/>
              </w:rPr>
              <w:t>NFPA  99-2012 § 5.1.12</w:t>
            </w:r>
          </w:p>
          <w:p w:rsidR="00630ACF" w:rsidRPr="008A2932" w:rsidRDefault="00630ACF" w:rsidP="00785371">
            <w:pPr>
              <w:rPr>
                <w:rFonts w:ascii="Arial" w:hAnsi="Arial"/>
                <w:sz w:val="16"/>
              </w:rPr>
            </w:pPr>
            <w:r w:rsidRPr="008A2932">
              <w:rPr>
                <w:rFonts w:ascii="Arial" w:hAnsi="Arial"/>
                <w:sz w:val="16"/>
              </w:rPr>
              <w:t>Gas and vacuum system performance testing</w:t>
            </w:r>
          </w:p>
        </w:tc>
        <w:tc>
          <w:tcPr>
            <w:tcW w:w="3150" w:type="dxa"/>
            <w:gridSpan w:val="2"/>
            <w:tcBorders>
              <w:top w:val="single" w:sz="4" w:space="0" w:color="auto"/>
              <w:bottom w:val="single" w:sz="4" w:space="0" w:color="auto"/>
            </w:tcBorders>
            <w:vAlign w:val="bottom"/>
          </w:tcPr>
          <w:p w:rsidR="00630ACF" w:rsidRPr="00CC5DAE" w:rsidRDefault="00630ACF" w:rsidP="00785371">
            <w:pPr>
              <w:rPr>
                <w:rFonts w:ascii="Arial" w:hAnsi="Arial"/>
                <w:sz w:val="16"/>
              </w:rPr>
            </w:pPr>
          </w:p>
        </w:tc>
        <w:tc>
          <w:tcPr>
            <w:tcW w:w="630" w:type="dxa"/>
            <w:gridSpan w:val="2"/>
            <w:tcBorders>
              <w:top w:val="single" w:sz="4" w:space="0" w:color="auto"/>
              <w:bottom w:val="single" w:sz="4" w:space="0" w:color="auto"/>
            </w:tcBorders>
            <w:vAlign w:val="bottom"/>
          </w:tcPr>
          <w:p w:rsidR="00630ACF" w:rsidRPr="00CC5DAE" w:rsidRDefault="00630ACF" w:rsidP="00785371">
            <w:pPr>
              <w:rPr>
                <w:rFonts w:ascii="Arial" w:hAnsi="Arial"/>
                <w:sz w:val="16"/>
              </w:rPr>
            </w:pPr>
          </w:p>
        </w:tc>
        <w:tc>
          <w:tcPr>
            <w:tcW w:w="1530" w:type="dxa"/>
            <w:tcBorders>
              <w:top w:val="single" w:sz="4" w:space="0" w:color="auto"/>
              <w:bottom w:val="single" w:sz="4" w:space="0" w:color="auto"/>
              <w:right w:val="single" w:sz="18" w:space="0" w:color="auto"/>
            </w:tcBorders>
            <w:vAlign w:val="bottom"/>
          </w:tcPr>
          <w:p w:rsidR="00630ACF" w:rsidRPr="00CC5DAE" w:rsidRDefault="00630ACF" w:rsidP="00785371">
            <w:pPr>
              <w:rPr>
                <w:rFonts w:ascii="Arial" w:hAnsi="Arial"/>
                <w:sz w:val="16"/>
              </w:rPr>
            </w:pPr>
          </w:p>
        </w:tc>
        <w:tc>
          <w:tcPr>
            <w:tcW w:w="2070" w:type="dxa"/>
            <w:tcBorders>
              <w:top w:val="single" w:sz="4" w:space="0" w:color="auto"/>
              <w:left w:val="single" w:sz="18" w:space="0" w:color="auto"/>
              <w:bottom w:val="single" w:sz="4" w:space="0" w:color="auto"/>
              <w:right w:val="single" w:sz="18" w:space="0" w:color="auto"/>
            </w:tcBorders>
            <w:shd w:val="pct15" w:color="auto" w:fill="auto"/>
            <w:vAlign w:val="bottom"/>
          </w:tcPr>
          <w:p w:rsidR="00630ACF" w:rsidRPr="00CC5DAE" w:rsidRDefault="00630ACF" w:rsidP="00785371">
            <w:pPr>
              <w:rPr>
                <w:rFonts w:ascii="Arial" w:hAnsi="Arial"/>
                <w:sz w:val="16"/>
              </w:rPr>
            </w:pPr>
          </w:p>
          <w:p w:rsidR="00630ACF" w:rsidRPr="00CC5DAE" w:rsidRDefault="00630ACF" w:rsidP="00785371">
            <w:pPr>
              <w:rPr>
                <w:rFonts w:ascii="Arial" w:hAnsi="Arial"/>
                <w:sz w:val="16"/>
              </w:rPr>
            </w:pPr>
            <w:r w:rsidRPr="00CC5DAE">
              <w:rPr>
                <w:rFonts w:ascii="Arial" w:hAnsi="Arial"/>
                <w:sz w:val="16"/>
              </w:rPr>
              <w:t>CO:</w:t>
            </w:r>
          </w:p>
        </w:tc>
      </w:tr>
      <w:tr w:rsidR="00926155" w:rsidRPr="00342319" w:rsidTr="00EE6AF2">
        <w:trPr>
          <w:trHeight w:val="594"/>
        </w:trPr>
        <w:tc>
          <w:tcPr>
            <w:tcW w:w="3888" w:type="dxa"/>
            <w:gridSpan w:val="4"/>
            <w:tcBorders>
              <w:top w:val="single" w:sz="4" w:space="0" w:color="auto"/>
              <w:left w:val="single" w:sz="18" w:space="0" w:color="auto"/>
            </w:tcBorders>
            <w:vAlign w:val="bottom"/>
          </w:tcPr>
          <w:p w:rsidR="00926155" w:rsidRPr="008A2932" w:rsidRDefault="00926155" w:rsidP="00785371">
            <w:pPr>
              <w:rPr>
                <w:rFonts w:ascii="Arial" w:hAnsi="Arial"/>
                <w:b/>
                <w:sz w:val="16"/>
              </w:rPr>
            </w:pPr>
            <w:r w:rsidRPr="008A2932">
              <w:rPr>
                <w:rFonts w:ascii="Arial" w:hAnsi="Arial"/>
                <w:b/>
                <w:sz w:val="16"/>
              </w:rPr>
              <w:t>Medical gas and vacuum</w:t>
            </w:r>
          </w:p>
          <w:p w:rsidR="00926155" w:rsidRPr="008A2932" w:rsidRDefault="00926155" w:rsidP="00785371">
            <w:pPr>
              <w:rPr>
                <w:rFonts w:ascii="Arial" w:hAnsi="Arial"/>
                <w:sz w:val="16"/>
              </w:rPr>
            </w:pPr>
            <w:r w:rsidRPr="008A2932">
              <w:rPr>
                <w:rFonts w:ascii="Arial" w:hAnsi="Arial"/>
                <w:sz w:val="16"/>
              </w:rPr>
              <w:t>NFPA 99-2012 § 5.1.12</w:t>
            </w:r>
          </w:p>
          <w:p w:rsidR="00926155" w:rsidRPr="008A2932" w:rsidRDefault="00926155" w:rsidP="00785371">
            <w:pPr>
              <w:rPr>
                <w:rFonts w:ascii="Arial" w:hAnsi="Arial"/>
                <w:sz w:val="16"/>
              </w:rPr>
            </w:pPr>
            <w:r w:rsidRPr="008A2932">
              <w:rPr>
                <w:rFonts w:ascii="Arial" w:hAnsi="Arial"/>
                <w:sz w:val="16"/>
              </w:rPr>
              <w:t>Gas and vacuum system verification testing</w:t>
            </w:r>
          </w:p>
        </w:tc>
        <w:tc>
          <w:tcPr>
            <w:tcW w:w="3150" w:type="dxa"/>
            <w:gridSpan w:val="2"/>
            <w:tcBorders>
              <w:top w:val="single" w:sz="4" w:space="0" w:color="auto"/>
            </w:tcBorders>
            <w:vAlign w:val="bottom"/>
          </w:tcPr>
          <w:p w:rsidR="00926155" w:rsidRPr="00CC5DAE" w:rsidRDefault="00926155" w:rsidP="00785371">
            <w:pPr>
              <w:rPr>
                <w:rFonts w:ascii="Arial" w:hAnsi="Arial"/>
                <w:sz w:val="16"/>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CO:</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Pr="008A2932" w:rsidRDefault="00926155" w:rsidP="00785371">
            <w:pPr>
              <w:rPr>
                <w:rFonts w:ascii="Arial" w:hAnsi="Arial"/>
                <w:b/>
                <w:sz w:val="16"/>
              </w:rPr>
            </w:pPr>
            <w:r w:rsidRPr="008A2932">
              <w:rPr>
                <w:rFonts w:ascii="Arial" w:hAnsi="Arial"/>
                <w:b/>
                <w:sz w:val="16"/>
              </w:rPr>
              <w:t>Existing sewers and drains</w:t>
            </w:r>
          </w:p>
          <w:p w:rsidR="00926155" w:rsidRPr="008A2932" w:rsidRDefault="00926155" w:rsidP="00785371">
            <w:pPr>
              <w:rPr>
                <w:rFonts w:ascii="Arial" w:hAnsi="Arial"/>
                <w:sz w:val="16"/>
              </w:rPr>
            </w:pPr>
            <w:r w:rsidRPr="008A2932">
              <w:rPr>
                <w:rFonts w:ascii="Arial" w:hAnsi="Arial"/>
                <w:sz w:val="16"/>
              </w:rPr>
              <w:t>CPC 101.6.1</w:t>
            </w:r>
          </w:p>
          <w:p w:rsidR="00926155" w:rsidRPr="008A2932" w:rsidRDefault="00926155" w:rsidP="00785371">
            <w:pPr>
              <w:rPr>
                <w:rFonts w:ascii="Arial" w:hAnsi="Arial"/>
                <w:sz w:val="16"/>
              </w:rPr>
            </w:pPr>
            <w:r w:rsidRPr="008A2932">
              <w:rPr>
                <w:rFonts w:ascii="Arial" w:hAnsi="Arial"/>
                <w:sz w:val="16"/>
              </w:rPr>
              <w:t xml:space="preserve">Tested for conformance with requirements </w:t>
            </w:r>
            <w:r w:rsidRPr="008A2932">
              <w:rPr>
                <w:rFonts w:ascii="Arial" w:hAnsi="Arial"/>
                <w:sz w:val="16"/>
              </w:rPr>
              <w:br/>
              <w:t>for new work</w:t>
            </w:r>
          </w:p>
        </w:tc>
        <w:tc>
          <w:tcPr>
            <w:tcW w:w="3150" w:type="dxa"/>
            <w:gridSpan w:val="2"/>
            <w:tcBorders>
              <w:top w:val="single" w:sz="4" w:space="0" w:color="auto"/>
            </w:tcBorders>
            <w:vAlign w:val="bottom"/>
          </w:tcPr>
          <w:p w:rsidR="00926155" w:rsidRPr="00CC5DAE" w:rsidRDefault="00926155" w:rsidP="00785371">
            <w:pPr>
              <w:rPr>
                <w:rFonts w:ascii="Arial" w:hAnsi="Arial"/>
                <w:sz w:val="16"/>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CO:</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Pr="008A2932" w:rsidRDefault="00926155" w:rsidP="00785371">
            <w:pPr>
              <w:rPr>
                <w:rFonts w:ascii="Arial" w:hAnsi="Arial"/>
                <w:b/>
                <w:sz w:val="16"/>
              </w:rPr>
            </w:pPr>
            <w:r w:rsidRPr="008A2932">
              <w:rPr>
                <w:rFonts w:ascii="Arial" w:hAnsi="Arial"/>
                <w:b/>
                <w:sz w:val="16"/>
              </w:rPr>
              <w:t>Water supply system</w:t>
            </w:r>
          </w:p>
          <w:p w:rsidR="00926155" w:rsidRPr="008A2932" w:rsidRDefault="00926155" w:rsidP="00785371">
            <w:pPr>
              <w:rPr>
                <w:rFonts w:ascii="Arial" w:hAnsi="Arial"/>
                <w:sz w:val="16"/>
              </w:rPr>
            </w:pPr>
            <w:r w:rsidRPr="008A2932">
              <w:rPr>
                <w:rFonts w:ascii="Arial" w:hAnsi="Arial"/>
                <w:sz w:val="16"/>
              </w:rPr>
              <w:t>CPC 103.5 &amp; 609.4</w:t>
            </w:r>
          </w:p>
          <w:p w:rsidR="00926155" w:rsidRPr="008A2932" w:rsidRDefault="00926155" w:rsidP="00785371">
            <w:pPr>
              <w:rPr>
                <w:rFonts w:ascii="Arial" w:hAnsi="Arial"/>
                <w:sz w:val="16"/>
              </w:rPr>
            </w:pPr>
            <w:r w:rsidRPr="008A2932">
              <w:rPr>
                <w:rFonts w:ascii="Arial" w:hAnsi="Arial"/>
                <w:sz w:val="16"/>
              </w:rPr>
              <w:t>Pressure tested prior to covering or concealment</w:t>
            </w:r>
          </w:p>
        </w:tc>
        <w:tc>
          <w:tcPr>
            <w:tcW w:w="3150" w:type="dxa"/>
            <w:gridSpan w:val="2"/>
            <w:tcBorders>
              <w:top w:val="single" w:sz="4" w:space="0" w:color="auto"/>
            </w:tcBorders>
            <w:vAlign w:val="bottom"/>
          </w:tcPr>
          <w:p w:rsidR="00926155" w:rsidRPr="00CC5DAE" w:rsidRDefault="00926155" w:rsidP="00785371">
            <w:pPr>
              <w:rPr>
                <w:rFonts w:ascii="Arial" w:hAnsi="Arial"/>
                <w:sz w:val="16"/>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CO:</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Pr="008A2932" w:rsidRDefault="00926155" w:rsidP="00785371">
            <w:pPr>
              <w:rPr>
                <w:rFonts w:ascii="Arial" w:hAnsi="Arial"/>
                <w:b/>
                <w:sz w:val="16"/>
              </w:rPr>
            </w:pPr>
            <w:r w:rsidRPr="008A2932">
              <w:rPr>
                <w:rFonts w:ascii="Arial" w:hAnsi="Arial"/>
                <w:b/>
                <w:sz w:val="16"/>
              </w:rPr>
              <w:t>Plumbing, drainage, and venting systems</w:t>
            </w:r>
          </w:p>
          <w:p w:rsidR="00926155" w:rsidRPr="008A2932" w:rsidRDefault="00926155" w:rsidP="00785371">
            <w:pPr>
              <w:rPr>
                <w:rFonts w:ascii="Arial" w:hAnsi="Arial"/>
                <w:sz w:val="16"/>
              </w:rPr>
            </w:pPr>
            <w:r w:rsidRPr="008A2932">
              <w:rPr>
                <w:rFonts w:ascii="Arial" w:hAnsi="Arial"/>
                <w:sz w:val="16"/>
              </w:rPr>
              <w:t xml:space="preserve">CPC 103.5 &amp; 712.0    </w:t>
            </w:r>
          </w:p>
          <w:p w:rsidR="00926155" w:rsidRPr="008A2932" w:rsidRDefault="00926155" w:rsidP="00785371">
            <w:pPr>
              <w:rPr>
                <w:rFonts w:ascii="Arial" w:hAnsi="Arial"/>
                <w:sz w:val="16"/>
              </w:rPr>
            </w:pPr>
            <w:r w:rsidRPr="008A2932">
              <w:rPr>
                <w:rFonts w:ascii="Arial" w:hAnsi="Arial"/>
                <w:sz w:val="16"/>
              </w:rPr>
              <w:t>Water or air tested prior to use, covering or concealment</w:t>
            </w:r>
          </w:p>
        </w:tc>
        <w:tc>
          <w:tcPr>
            <w:tcW w:w="3150" w:type="dxa"/>
            <w:gridSpan w:val="2"/>
            <w:tcBorders>
              <w:top w:val="single" w:sz="4" w:space="0" w:color="auto"/>
            </w:tcBorders>
            <w:vAlign w:val="bottom"/>
          </w:tcPr>
          <w:p w:rsidR="00926155" w:rsidRPr="00CC5DAE" w:rsidRDefault="00926155" w:rsidP="00785371">
            <w:pPr>
              <w:rPr>
                <w:rFonts w:ascii="Arial" w:hAnsi="Arial"/>
                <w:sz w:val="16"/>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CO:</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Pr="008A2932" w:rsidRDefault="00926155" w:rsidP="00785371">
            <w:pPr>
              <w:rPr>
                <w:rFonts w:ascii="Arial" w:hAnsi="Arial"/>
                <w:b/>
                <w:sz w:val="16"/>
              </w:rPr>
            </w:pPr>
            <w:r w:rsidRPr="008A2932">
              <w:rPr>
                <w:rFonts w:ascii="Arial" w:hAnsi="Arial"/>
                <w:b/>
                <w:sz w:val="16"/>
              </w:rPr>
              <w:t>Building sewer</w:t>
            </w:r>
          </w:p>
          <w:p w:rsidR="00926155" w:rsidRPr="008A2932" w:rsidRDefault="00926155" w:rsidP="00785371">
            <w:pPr>
              <w:rPr>
                <w:rFonts w:ascii="Arial" w:hAnsi="Arial"/>
                <w:sz w:val="16"/>
              </w:rPr>
            </w:pPr>
            <w:r w:rsidRPr="008A2932">
              <w:rPr>
                <w:rFonts w:ascii="Arial" w:hAnsi="Arial"/>
                <w:sz w:val="16"/>
              </w:rPr>
              <w:t xml:space="preserve">CPC 103.5 &amp; 723.0  </w:t>
            </w:r>
          </w:p>
          <w:p w:rsidR="00926155" w:rsidRPr="008A2932" w:rsidRDefault="00926155" w:rsidP="00785371">
            <w:pPr>
              <w:rPr>
                <w:rFonts w:ascii="Arial" w:hAnsi="Arial"/>
                <w:sz w:val="16"/>
              </w:rPr>
            </w:pPr>
            <w:r w:rsidRPr="008A2932">
              <w:rPr>
                <w:rFonts w:ascii="Arial" w:hAnsi="Arial"/>
                <w:sz w:val="16"/>
              </w:rPr>
              <w:t>Water or air tested prior to use, covering or concealment</w:t>
            </w:r>
          </w:p>
        </w:tc>
        <w:tc>
          <w:tcPr>
            <w:tcW w:w="3150" w:type="dxa"/>
            <w:gridSpan w:val="2"/>
            <w:tcBorders>
              <w:top w:val="single" w:sz="4" w:space="0" w:color="auto"/>
            </w:tcBorders>
            <w:vAlign w:val="bottom"/>
          </w:tcPr>
          <w:p w:rsidR="00926155" w:rsidRPr="00CC5DAE" w:rsidRDefault="00926155" w:rsidP="00785371">
            <w:pPr>
              <w:rPr>
                <w:rFonts w:ascii="Arial" w:hAnsi="Arial"/>
                <w:sz w:val="16"/>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CO:</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Pr="008A2932" w:rsidRDefault="00926155" w:rsidP="00785371">
            <w:pPr>
              <w:rPr>
                <w:rFonts w:ascii="Arial" w:hAnsi="Arial"/>
                <w:b/>
                <w:sz w:val="16"/>
              </w:rPr>
            </w:pPr>
            <w:r w:rsidRPr="008A2932">
              <w:rPr>
                <w:rFonts w:ascii="Arial" w:hAnsi="Arial"/>
                <w:b/>
                <w:sz w:val="16"/>
              </w:rPr>
              <w:t>Storm drain piping</w:t>
            </w:r>
          </w:p>
          <w:p w:rsidR="00926155" w:rsidRPr="008A2932" w:rsidRDefault="00926155" w:rsidP="00785371">
            <w:pPr>
              <w:rPr>
                <w:rFonts w:ascii="Arial" w:hAnsi="Arial"/>
                <w:sz w:val="16"/>
              </w:rPr>
            </w:pPr>
            <w:r w:rsidRPr="008A2932">
              <w:rPr>
                <w:rFonts w:ascii="Arial" w:hAnsi="Arial"/>
                <w:sz w:val="16"/>
              </w:rPr>
              <w:t xml:space="preserve">CPC 1109.0   </w:t>
            </w:r>
          </w:p>
          <w:p w:rsidR="00926155" w:rsidRPr="008A2932" w:rsidRDefault="00926155" w:rsidP="00785371">
            <w:pPr>
              <w:rPr>
                <w:rFonts w:ascii="Arial" w:hAnsi="Arial"/>
                <w:sz w:val="16"/>
              </w:rPr>
            </w:pPr>
            <w:r w:rsidRPr="008A2932">
              <w:rPr>
                <w:rFonts w:ascii="Arial" w:hAnsi="Arial"/>
                <w:sz w:val="16"/>
              </w:rPr>
              <w:t>Water or air tested prior to use, covering or concealment</w:t>
            </w:r>
          </w:p>
        </w:tc>
        <w:tc>
          <w:tcPr>
            <w:tcW w:w="3150" w:type="dxa"/>
            <w:gridSpan w:val="2"/>
            <w:tcBorders>
              <w:top w:val="single" w:sz="4" w:space="0" w:color="auto"/>
            </w:tcBorders>
            <w:vAlign w:val="bottom"/>
          </w:tcPr>
          <w:p w:rsidR="00926155" w:rsidRPr="00CC5DAE" w:rsidRDefault="00926155" w:rsidP="00785371">
            <w:pPr>
              <w:rPr>
                <w:rFonts w:ascii="Arial" w:hAnsi="Arial"/>
                <w:sz w:val="16"/>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CO:</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Pr="008A2932" w:rsidRDefault="00926155" w:rsidP="00785371">
            <w:pPr>
              <w:rPr>
                <w:rFonts w:ascii="Arial" w:hAnsi="Arial"/>
                <w:b/>
                <w:sz w:val="16"/>
              </w:rPr>
            </w:pPr>
            <w:r w:rsidRPr="008A2932">
              <w:rPr>
                <w:rFonts w:ascii="Arial" w:hAnsi="Arial"/>
                <w:b/>
                <w:sz w:val="16"/>
              </w:rPr>
              <w:t>Fuel piping</w:t>
            </w:r>
          </w:p>
          <w:p w:rsidR="00926155" w:rsidRPr="008A2932" w:rsidRDefault="00926155" w:rsidP="00785371">
            <w:pPr>
              <w:rPr>
                <w:rFonts w:ascii="Arial" w:hAnsi="Arial"/>
                <w:sz w:val="16"/>
              </w:rPr>
            </w:pPr>
            <w:r w:rsidRPr="008A2932">
              <w:rPr>
                <w:rFonts w:ascii="Arial" w:hAnsi="Arial"/>
                <w:sz w:val="16"/>
              </w:rPr>
              <w:t>CPC 1213.0</w:t>
            </w:r>
          </w:p>
          <w:p w:rsidR="00926155" w:rsidRPr="008A2932" w:rsidRDefault="00926155" w:rsidP="00785371">
            <w:pPr>
              <w:rPr>
                <w:rFonts w:ascii="Arial" w:hAnsi="Arial"/>
                <w:sz w:val="16"/>
              </w:rPr>
            </w:pPr>
            <w:r w:rsidRPr="008A2932">
              <w:rPr>
                <w:rFonts w:ascii="Arial" w:hAnsi="Arial"/>
                <w:sz w:val="16"/>
              </w:rPr>
              <w:t>Air, CO</w:t>
            </w:r>
            <w:r w:rsidRPr="008A2932">
              <w:rPr>
                <w:rFonts w:ascii="Arial" w:hAnsi="Arial"/>
                <w:sz w:val="16"/>
                <w:vertAlign w:val="subscript"/>
              </w:rPr>
              <w:t>2</w:t>
            </w:r>
            <w:r w:rsidRPr="008A2932">
              <w:rPr>
                <w:rFonts w:ascii="Arial" w:hAnsi="Arial"/>
                <w:sz w:val="16"/>
              </w:rPr>
              <w:t xml:space="preserve"> or nitrogen tested prior to use, covering or concealment</w:t>
            </w:r>
          </w:p>
        </w:tc>
        <w:tc>
          <w:tcPr>
            <w:tcW w:w="3150" w:type="dxa"/>
            <w:gridSpan w:val="2"/>
            <w:tcBorders>
              <w:top w:val="single" w:sz="4" w:space="0" w:color="auto"/>
            </w:tcBorders>
            <w:vAlign w:val="bottom"/>
          </w:tcPr>
          <w:p w:rsidR="00926155" w:rsidRPr="00CC5DAE" w:rsidRDefault="00926155" w:rsidP="00785371">
            <w:pPr>
              <w:rPr>
                <w:rFonts w:ascii="Arial" w:hAnsi="Arial"/>
                <w:sz w:val="16"/>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CO:</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Default="00926155" w:rsidP="00785371">
            <w:pPr>
              <w:rPr>
                <w:rFonts w:ascii="Arial" w:hAnsi="Arial"/>
                <w:b/>
                <w:sz w:val="16"/>
              </w:rPr>
            </w:pPr>
            <w:r w:rsidRPr="00CC5DAE">
              <w:rPr>
                <w:rFonts w:ascii="Arial" w:hAnsi="Arial"/>
                <w:b/>
                <w:sz w:val="16"/>
              </w:rPr>
              <w:t>Private sewer disposal system</w:t>
            </w:r>
          </w:p>
          <w:p w:rsidR="00926155" w:rsidRPr="00CC5DAE" w:rsidRDefault="00926155" w:rsidP="00785371">
            <w:pPr>
              <w:rPr>
                <w:rFonts w:ascii="Arial" w:hAnsi="Arial"/>
                <w:sz w:val="16"/>
              </w:rPr>
            </w:pPr>
            <w:r w:rsidRPr="00CC5DAE">
              <w:rPr>
                <w:rFonts w:ascii="Arial" w:hAnsi="Arial"/>
                <w:sz w:val="16"/>
              </w:rPr>
              <w:t>CPC 103.5</w:t>
            </w:r>
          </w:p>
          <w:p w:rsidR="00926155" w:rsidRPr="00CC5DAE" w:rsidRDefault="00926155" w:rsidP="00785371">
            <w:pPr>
              <w:rPr>
                <w:rFonts w:ascii="Arial" w:hAnsi="Arial"/>
                <w:sz w:val="16"/>
              </w:rPr>
            </w:pPr>
            <w:r w:rsidRPr="00CC5DAE">
              <w:rPr>
                <w:rFonts w:ascii="Arial" w:hAnsi="Arial"/>
                <w:sz w:val="16"/>
              </w:rPr>
              <w:t>Tested prior to use, covering or concealment</w:t>
            </w:r>
          </w:p>
        </w:tc>
        <w:tc>
          <w:tcPr>
            <w:tcW w:w="3150" w:type="dxa"/>
            <w:gridSpan w:val="2"/>
            <w:tcBorders>
              <w:top w:val="single" w:sz="4" w:space="0" w:color="auto"/>
            </w:tcBorders>
            <w:vAlign w:val="bottom"/>
          </w:tcPr>
          <w:p w:rsidR="00926155" w:rsidRPr="00CC5DAE" w:rsidRDefault="00926155" w:rsidP="00785371">
            <w:pPr>
              <w:rPr>
                <w:rFonts w:ascii="Arial" w:hAnsi="Arial"/>
                <w:sz w:val="16"/>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CO:</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Pr="008A2932" w:rsidRDefault="00926155" w:rsidP="00785371">
            <w:pPr>
              <w:rPr>
                <w:rFonts w:ascii="Arial" w:hAnsi="Arial"/>
                <w:b/>
                <w:sz w:val="16"/>
              </w:rPr>
            </w:pPr>
            <w:r w:rsidRPr="008A2932">
              <w:rPr>
                <w:rFonts w:ascii="Arial" w:hAnsi="Arial"/>
                <w:b/>
                <w:sz w:val="16"/>
              </w:rPr>
              <w:t>Protectively coated pipe</w:t>
            </w:r>
          </w:p>
          <w:p w:rsidR="00926155" w:rsidRPr="008A2932" w:rsidRDefault="00926155" w:rsidP="00785371">
            <w:pPr>
              <w:rPr>
                <w:rFonts w:ascii="Arial" w:hAnsi="Arial"/>
                <w:sz w:val="16"/>
              </w:rPr>
            </w:pPr>
            <w:r w:rsidRPr="008A2932">
              <w:rPr>
                <w:rFonts w:ascii="Arial" w:hAnsi="Arial"/>
                <w:sz w:val="16"/>
              </w:rPr>
              <w:t>CPC 312.5</w:t>
            </w:r>
          </w:p>
          <w:p w:rsidR="00926155" w:rsidRPr="008A2932" w:rsidRDefault="00926155" w:rsidP="00785371">
            <w:pPr>
              <w:rPr>
                <w:rFonts w:ascii="Arial" w:hAnsi="Arial"/>
                <w:sz w:val="16"/>
              </w:rPr>
            </w:pPr>
            <w:r w:rsidRPr="008A2932">
              <w:rPr>
                <w:rFonts w:ascii="Arial" w:hAnsi="Arial"/>
                <w:sz w:val="16"/>
              </w:rPr>
              <w:t>Tested for voids, damage and imperfections</w:t>
            </w:r>
          </w:p>
        </w:tc>
        <w:tc>
          <w:tcPr>
            <w:tcW w:w="3150" w:type="dxa"/>
            <w:gridSpan w:val="2"/>
            <w:tcBorders>
              <w:top w:val="single" w:sz="4" w:space="0" w:color="auto"/>
            </w:tcBorders>
            <w:vAlign w:val="bottom"/>
          </w:tcPr>
          <w:p w:rsidR="00926155" w:rsidRPr="00CC5DAE" w:rsidRDefault="00926155" w:rsidP="00785371">
            <w:pPr>
              <w:rPr>
                <w:rFonts w:ascii="Arial" w:hAnsi="Arial"/>
                <w:sz w:val="16"/>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CO:</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Pr="008A2932" w:rsidRDefault="00926155" w:rsidP="00785371">
            <w:pPr>
              <w:rPr>
                <w:rFonts w:ascii="Arial" w:hAnsi="Arial"/>
                <w:b/>
                <w:sz w:val="16"/>
              </w:rPr>
            </w:pPr>
            <w:r w:rsidRPr="008A2932">
              <w:rPr>
                <w:rFonts w:ascii="Arial" w:hAnsi="Arial"/>
                <w:b/>
                <w:sz w:val="16"/>
              </w:rPr>
              <w:t>Joints and connections</w:t>
            </w:r>
          </w:p>
          <w:p w:rsidR="00926155" w:rsidRPr="008A2932" w:rsidRDefault="00926155" w:rsidP="00785371">
            <w:pPr>
              <w:rPr>
                <w:rFonts w:ascii="Arial" w:hAnsi="Arial"/>
                <w:sz w:val="16"/>
              </w:rPr>
            </w:pPr>
            <w:r w:rsidRPr="008A2932">
              <w:rPr>
                <w:rFonts w:ascii="Arial" w:hAnsi="Arial"/>
                <w:sz w:val="16"/>
              </w:rPr>
              <w:t>CPC 103.5.6.4</w:t>
            </w:r>
          </w:p>
          <w:p w:rsidR="00926155" w:rsidRPr="008A2932" w:rsidRDefault="00926155" w:rsidP="00785371">
            <w:pPr>
              <w:rPr>
                <w:rFonts w:ascii="Arial" w:hAnsi="Arial"/>
                <w:sz w:val="16"/>
              </w:rPr>
            </w:pPr>
            <w:r w:rsidRPr="008A2932">
              <w:rPr>
                <w:rFonts w:ascii="Arial" w:hAnsi="Arial"/>
                <w:sz w:val="16"/>
              </w:rPr>
              <w:t>Pressure tested for gas and water tightness</w:t>
            </w:r>
          </w:p>
        </w:tc>
        <w:tc>
          <w:tcPr>
            <w:tcW w:w="3150" w:type="dxa"/>
            <w:gridSpan w:val="2"/>
            <w:tcBorders>
              <w:top w:val="single" w:sz="4" w:space="0" w:color="auto"/>
            </w:tcBorders>
            <w:vAlign w:val="bottom"/>
          </w:tcPr>
          <w:p w:rsidR="00926155" w:rsidRPr="00CC5DAE" w:rsidRDefault="00926155" w:rsidP="00785371">
            <w:pPr>
              <w:rPr>
                <w:rFonts w:ascii="Arial" w:hAnsi="Arial"/>
                <w:sz w:val="16"/>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CO:</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Pr="008A2932" w:rsidRDefault="00926155" w:rsidP="00785371">
            <w:pPr>
              <w:rPr>
                <w:rFonts w:ascii="Arial" w:hAnsi="Arial"/>
                <w:b/>
                <w:sz w:val="16"/>
              </w:rPr>
            </w:pPr>
            <w:r w:rsidRPr="008A2932">
              <w:rPr>
                <w:rFonts w:ascii="Arial" w:hAnsi="Arial"/>
                <w:b/>
                <w:sz w:val="16"/>
              </w:rPr>
              <w:t>Defective systems</w:t>
            </w:r>
          </w:p>
          <w:p w:rsidR="00926155" w:rsidRPr="008A2932" w:rsidRDefault="00926155" w:rsidP="00785371">
            <w:pPr>
              <w:rPr>
                <w:rFonts w:ascii="Arial" w:hAnsi="Arial"/>
                <w:sz w:val="16"/>
              </w:rPr>
            </w:pPr>
            <w:r w:rsidRPr="008A2932">
              <w:rPr>
                <w:rFonts w:ascii="Arial" w:hAnsi="Arial"/>
                <w:sz w:val="16"/>
              </w:rPr>
              <w:t>CPC 103.5.8.1</w:t>
            </w:r>
          </w:p>
          <w:p w:rsidR="00926155" w:rsidRPr="008A2932" w:rsidRDefault="00926155" w:rsidP="00785371">
            <w:pPr>
              <w:rPr>
                <w:rFonts w:ascii="Arial" w:hAnsi="Arial"/>
                <w:sz w:val="16"/>
              </w:rPr>
            </w:pPr>
            <w:r w:rsidRPr="008A2932">
              <w:rPr>
                <w:rFonts w:ascii="Arial" w:hAnsi="Arial"/>
                <w:sz w:val="16"/>
              </w:rPr>
              <w:t>Air test of defective drainage and plumbing systems</w:t>
            </w:r>
          </w:p>
        </w:tc>
        <w:tc>
          <w:tcPr>
            <w:tcW w:w="3150" w:type="dxa"/>
            <w:gridSpan w:val="2"/>
            <w:tcBorders>
              <w:top w:val="single" w:sz="4" w:space="0" w:color="auto"/>
            </w:tcBorders>
            <w:vAlign w:val="bottom"/>
          </w:tcPr>
          <w:p w:rsidR="00926155" w:rsidRPr="00CC5DAE" w:rsidRDefault="00926155" w:rsidP="00785371">
            <w:pPr>
              <w:rPr>
                <w:rFonts w:ascii="Arial" w:hAnsi="Arial"/>
                <w:sz w:val="16"/>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CO:</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Pr="008A2932" w:rsidRDefault="00926155" w:rsidP="00785371">
            <w:pPr>
              <w:rPr>
                <w:rFonts w:ascii="Arial" w:hAnsi="Arial"/>
                <w:b/>
                <w:sz w:val="16"/>
              </w:rPr>
            </w:pPr>
            <w:r w:rsidRPr="008A2932">
              <w:rPr>
                <w:rFonts w:ascii="Arial" w:hAnsi="Arial"/>
                <w:b/>
                <w:sz w:val="16"/>
              </w:rPr>
              <w:t>Moved structures</w:t>
            </w:r>
          </w:p>
          <w:p w:rsidR="00926155" w:rsidRPr="008A2932" w:rsidRDefault="00926155" w:rsidP="00785371">
            <w:pPr>
              <w:rPr>
                <w:rFonts w:ascii="Arial" w:hAnsi="Arial"/>
                <w:sz w:val="16"/>
              </w:rPr>
            </w:pPr>
            <w:r w:rsidRPr="008A2932">
              <w:rPr>
                <w:rFonts w:ascii="Arial" w:hAnsi="Arial"/>
                <w:sz w:val="16"/>
              </w:rPr>
              <w:t>CPC 103.5.8.2</w:t>
            </w:r>
          </w:p>
          <w:p w:rsidR="00926155" w:rsidRPr="008A2932" w:rsidRDefault="00926155" w:rsidP="00785371">
            <w:pPr>
              <w:rPr>
                <w:rFonts w:ascii="Arial" w:hAnsi="Arial"/>
                <w:sz w:val="16"/>
              </w:rPr>
            </w:pPr>
            <w:r w:rsidRPr="008A2932">
              <w:rPr>
                <w:rFonts w:ascii="Arial" w:hAnsi="Arial"/>
                <w:sz w:val="16"/>
              </w:rPr>
              <w:t>All parts of plumbing systems tested</w:t>
            </w:r>
          </w:p>
        </w:tc>
        <w:tc>
          <w:tcPr>
            <w:tcW w:w="3150" w:type="dxa"/>
            <w:gridSpan w:val="2"/>
            <w:tcBorders>
              <w:top w:val="single" w:sz="4" w:space="0" w:color="auto"/>
            </w:tcBorders>
            <w:vAlign w:val="bottom"/>
          </w:tcPr>
          <w:p w:rsidR="00926155" w:rsidRPr="00D0629A" w:rsidRDefault="00926155" w:rsidP="00785371">
            <w:pPr>
              <w:rPr>
                <w:rFonts w:ascii="Arial" w:hAnsi="Arial"/>
                <w:sz w:val="16"/>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CO:</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Pr="008A2932" w:rsidRDefault="00926155" w:rsidP="00785371">
            <w:pPr>
              <w:rPr>
                <w:rFonts w:ascii="Arial" w:hAnsi="Arial"/>
                <w:b/>
                <w:sz w:val="16"/>
              </w:rPr>
            </w:pPr>
            <w:r w:rsidRPr="008A2932">
              <w:rPr>
                <w:rFonts w:ascii="Arial" w:hAnsi="Arial"/>
                <w:b/>
                <w:sz w:val="16"/>
              </w:rPr>
              <w:t>Retesting</w:t>
            </w:r>
          </w:p>
          <w:p w:rsidR="00926155" w:rsidRPr="008A2932" w:rsidRDefault="00926155" w:rsidP="00785371">
            <w:pPr>
              <w:rPr>
                <w:rFonts w:ascii="Arial" w:hAnsi="Arial"/>
                <w:sz w:val="16"/>
              </w:rPr>
            </w:pPr>
            <w:r w:rsidRPr="008A2932">
              <w:rPr>
                <w:rFonts w:ascii="Arial" w:hAnsi="Arial"/>
                <w:sz w:val="16"/>
              </w:rPr>
              <w:t>CPC 103.5.9.2</w:t>
            </w:r>
          </w:p>
          <w:p w:rsidR="00926155" w:rsidRPr="008A2932" w:rsidRDefault="00926155" w:rsidP="00785371">
            <w:pPr>
              <w:rPr>
                <w:rFonts w:ascii="Arial" w:hAnsi="Arial"/>
                <w:sz w:val="16"/>
              </w:rPr>
            </w:pPr>
            <w:r w:rsidRPr="008A2932">
              <w:rPr>
                <w:rFonts w:ascii="Arial" w:hAnsi="Arial"/>
                <w:sz w:val="16"/>
              </w:rPr>
              <w:t>Retest after corrections</w:t>
            </w:r>
          </w:p>
        </w:tc>
        <w:tc>
          <w:tcPr>
            <w:tcW w:w="3150" w:type="dxa"/>
            <w:gridSpan w:val="2"/>
            <w:tcBorders>
              <w:top w:val="single" w:sz="4" w:space="0" w:color="auto"/>
            </w:tcBorders>
            <w:vAlign w:val="bottom"/>
          </w:tcPr>
          <w:p w:rsidR="00926155" w:rsidRPr="00CC5DAE" w:rsidRDefault="00926155" w:rsidP="00785371">
            <w:pPr>
              <w:rPr>
                <w:rFonts w:ascii="Arial" w:hAnsi="Arial"/>
                <w:sz w:val="16"/>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CO:</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Pr="008A2932" w:rsidRDefault="00926155" w:rsidP="00785371">
            <w:pPr>
              <w:rPr>
                <w:rFonts w:ascii="Arial" w:hAnsi="Arial"/>
                <w:b/>
                <w:sz w:val="16"/>
              </w:rPr>
            </w:pPr>
            <w:r w:rsidRPr="008A2932">
              <w:rPr>
                <w:rFonts w:ascii="Arial" w:hAnsi="Arial"/>
                <w:b/>
                <w:sz w:val="16"/>
              </w:rPr>
              <w:t>Shower receptors</w:t>
            </w:r>
          </w:p>
          <w:p w:rsidR="00926155" w:rsidRPr="008A2932" w:rsidRDefault="00926155" w:rsidP="00785371">
            <w:pPr>
              <w:rPr>
                <w:rFonts w:ascii="Arial" w:hAnsi="Arial"/>
                <w:sz w:val="16"/>
              </w:rPr>
            </w:pPr>
            <w:r w:rsidRPr="008A2932">
              <w:rPr>
                <w:rFonts w:ascii="Arial" w:hAnsi="Arial"/>
                <w:sz w:val="16"/>
              </w:rPr>
              <w:t>CPC 408.7.1</w:t>
            </w:r>
          </w:p>
        </w:tc>
        <w:tc>
          <w:tcPr>
            <w:tcW w:w="3150" w:type="dxa"/>
            <w:gridSpan w:val="2"/>
            <w:tcBorders>
              <w:top w:val="single" w:sz="4" w:space="0" w:color="auto"/>
            </w:tcBorders>
            <w:vAlign w:val="bottom"/>
          </w:tcPr>
          <w:p w:rsidR="00926155" w:rsidRPr="00CC5DAE" w:rsidRDefault="00926155" w:rsidP="00785371">
            <w:pPr>
              <w:rPr>
                <w:rFonts w:ascii="Arial" w:hAnsi="Arial"/>
                <w:sz w:val="16"/>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CO:</w:t>
            </w:r>
          </w:p>
        </w:tc>
      </w:tr>
      <w:tr w:rsidR="00926155" w:rsidRPr="00342319" w:rsidTr="00EE6AF2">
        <w:trPr>
          <w:trHeight w:val="441"/>
        </w:trPr>
        <w:tc>
          <w:tcPr>
            <w:tcW w:w="3888" w:type="dxa"/>
            <w:gridSpan w:val="4"/>
            <w:tcBorders>
              <w:top w:val="single" w:sz="4" w:space="0" w:color="auto"/>
              <w:left w:val="single" w:sz="18" w:space="0" w:color="auto"/>
              <w:bottom w:val="single" w:sz="4" w:space="0" w:color="auto"/>
            </w:tcBorders>
            <w:vAlign w:val="bottom"/>
          </w:tcPr>
          <w:p w:rsidR="00926155" w:rsidRPr="008A2932" w:rsidRDefault="00926155" w:rsidP="00785371">
            <w:pPr>
              <w:rPr>
                <w:rFonts w:ascii="Arial" w:hAnsi="Arial"/>
                <w:sz w:val="16"/>
              </w:rPr>
            </w:pPr>
            <w:r w:rsidRPr="008A2932">
              <w:rPr>
                <w:rFonts w:ascii="Arial" w:hAnsi="Arial"/>
                <w:b/>
                <w:sz w:val="16"/>
              </w:rPr>
              <w:t>Backflow prevention devices and assemblies</w:t>
            </w:r>
            <w:r w:rsidRPr="008A2932">
              <w:rPr>
                <w:rFonts w:ascii="Arial" w:hAnsi="Arial"/>
                <w:sz w:val="16"/>
              </w:rPr>
              <w:br/>
              <w:t>CPC 603.1, 603.2, 603.3 &amp; Table 603.2</w:t>
            </w:r>
          </w:p>
          <w:p w:rsidR="00926155" w:rsidRPr="008A2932" w:rsidRDefault="00926155" w:rsidP="00785371">
            <w:pPr>
              <w:rPr>
                <w:rFonts w:ascii="Arial" w:hAnsi="Arial"/>
                <w:color w:val="FF0000"/>
                <w:sz w:val="16"/>
              </w:rPr>
            </w:pPr>
            <w:r w:rsidRPr="008A2932">
              <w:rPr>
                <w:rFonts w:ascii="Arial" w:hAnsi="Arial"/>
                <w:sz w:val="16"/>
              </w:rPr>
              <w:t>Assembly tested</w:t>
            </w:r>
          </w:p>
        </w:tc>
        <w:tc>
          <w:tcPr>
            <w:tcW w:w="3150" w:type="dxa"/>
            <w:gridSpan w:val="2"/>
            <w:tcBorders>
              <w:top w:val="single" w:sz="4" w:space="0" w:color="auto"/>
              <w:bottom w:val="single" w:sz="4" w:space="0" w:color="auto"/>
            </w:tcBorders>
            <w:vAlign w:val="bottom"/>
          </w:tcPr>
          <w:p w:rsidR="00926155" w:rsidRPr="002F771F" w:rsidRDefault="00926155" w:rsidP="00785371">
            <w:pPr>
              <w:rPr>
                <w:rFonts w:ascii="Arial" w:hAnsi="Arial"/>
                <w:color w:val="FF0000"/>
                <w:sz w:val="16"/>
              </w:rPr>
            </w:pPr>
          </w:p>
        </w:tc>
        <w:tc>
          <w:tcPr>
            <w:tcW w:w="630" w:type="dxa"/>
            <w:gridSpan w:val="2"/>
            <w:tcBorders>
              <w:top w:val="single" w:sz="4" w:space="0" w:color="auto"/>
              <w:bottom w:val="single" w:sz="4" w:space="0" w:color="auto"/>
            </w:tcBorders>
            <w:vAlign w:val="bottom"/>
          </w:tcPr>
          <w:p w:rsidR="00926155" w:rsidRPr="002F771F" w:rsidRDefault="00926155" w:rsidP="00785371">
            <w:pPr>
              <w:rPr>
                <w:rFonts w:ascii="Arial" w:hAnsi="Arial"/>
                <w:color w:val="FF0000"/>
                <w:sz w:val="16"/>
              </w:rPr>
            </w:pPr>
          </w:p>
        </w:tc>
        <w:tc>
          <w:tcPr>
            <w:tcW w:w="1530" w:type="dxa"/>
            <w:tcBorders>
              <w:top w:val="single" w:sz="4" w:space="0" w:color="auto"/>
              <w:bottom w:val="single" w:sz="4" w:space="0" w:color="auto"/>
              <w:right w:val="single" w:sz="18" w:space="0" w:color="auto"/>
            </w:tcBorders>
            <w:vAlign w:val="bottom"/>
          </w:tcPr>
          <w:p w:rsidR="00926155" w:rsidRPr="002F771F" w:rsidRDefault="00926155" w:rsidP="00785371">
            <w:pPr>
              <w:rPr>
                <w:rFonts w:ascii="Arial" w:hAnsi="Arial"/>
                <w:color w:val="FF0000"/>
                <w:sz w:val="16"/>
              </w:rPr>
            </w:pPr>
          </w:p>
        </w:tc>
        <w:tc>
          <w:tcPr>
            <w:tcW w:w="2070" w:type="dxa"/>
            <w:tcBorders>
              <w:top w:val="single" w:sz="4" w:space="0" w:color="auto"/>
              <w:left w:val="single" w:sz="18" w:space="0" w:color="auto"/>
              <w:bottom w:val="single" w:sz="4" w:space="0" w:color="auto"/>
              <w:right w:val="single" w:sz="18" w:space="0" w:color="auto"/>
            </w:tcBorders>
            <w:shd w:val="pct15" w:color="auto" w:fill="auto"/>
            <w:vAlign w:val="bottom"/>
          </w:tcPr>
          <w:p w:rsidR="00926155" w:rsidRPr="002F771F" w:rsidRDefault="00926155" w:rsidP="00785371">
            <w:pPr>
              <w:rPr>
                <w:rFonts w:ascii="Arial" w:hAnsi="Arial"/>
                <w:color w:val="FF0000"/>
                <w:sz w:val="16"/>
              </w:rPr>
            </w:pPr>
          </w:p>
          <w:p w:rsidR="00926155" w:rsidRPr="002F771F" w:rsidRDefault="00926155" w:rsidP="00785371">
            <w:pPr>
              <w:rPr>
                <w:rFonts w:ascii="Arial" w:hAnsi="Arial"/>
                <w:color w:val="FF0000"/>
                <w:sz w:val="16"/>
              </w:rPr>
            </w:pPr>
            <w:r w:rsidRPr="00926155">
              <w:rPr>
                <w:rFonts w:ascii="Arial" w:hAnsi="Arial"/>
                <w:sz w:val="16"/>
              </w:rPr>
              <w:t>CO:</w:t>
            </w:r>
          </w:p>
        </w:tc>
      </w:tr>
      <w:tr w:rsidR="00926155" w:rsidRPr="00342319" w:rsidTr="00EE6AF2">
        <w:trPr>
          <w:trHeight w:val="441"/>
        </w:trPr>
        <w:tc>
          <w:tcPr>
            <w:tcW w:w="3888" w:type="dxa"/>
            <w:gridSpan w:val="4"/>
            <w:tcBorders>
              <w:top w:val="single" w:sz="4" w:space="0" w:color="auto"/>
              <w:left w:val="single" w:sz="18" w:space="0" w:color="auto"/>
            </w:tcBorders>
            <w:shd w:val="pct15" w:color="auto" w:fill="auto"/>
            <w:vAlign w:val="center"/>
          </w:tcPr>
          <w:p w:rsidR="00926155" w:rsidRPr="001E4037" w:rsidRDefault="00926155" w:rsidP="00785371">
            <w:pPr>
              <w:jc w:val="center"/>
              <w:rPr>
                <w:rFonts w:ascii="Arial" w:hAnsi="Arial"/>
                <w:b/>
                <w:sz w:val="16"/>
              </w:rPr>
            </w:pPr>
            <w:r w:rsidRPr="001E4037">
              <w:rPr>
                <w:rFonts w:ascii="Arial" w:hAnsi="Arial"/>
                <w:b/>
                <w:sz w:val="16"/>
              </w:rPr>
              <w:t>FIRE PROTECTION EQUIPMENT TESTS</w:t>
            </w:r>
          </w:p>
        </w:tc>
        <w:tc>
          <w:tcPr>
            <w:tcW w:w="3150" w:type="dxa"/>
            <w:gridSpan w:val="2"/>
            <w:tcBorders>
              <w:top w:val="single" w:sz="4" w:space="0" w:color="auto"/>
            </w:tcBorders>
            <w:shd w:val="pct15" w:color="auto" w:fill="auto"/>
            <w:vAlign w:val="center"/>
          </w:tcPr>
          <w:p w:rsidR="00926155" w:rsidRPr="001E4037" w:rsidRDefault="00926155" w:rsidP="00785371">
            <w:pPr>
              <w:jc w:val="center"/>
              <w:rPr>
                <w:rFonts w:ascii="Arial" w:hAnsi="Arial"/>
                <w:b/>
                <w:sz w:val="16"/>
              </w:rPr>
            </w:pPr>
            <w:r w:rsidRPr="001E4037">
              <w:rPr>
                <w:rFonts w:ascii="Arial" w:hAnsi="Arial"/>
                <w:b/>
                <w:sz w:val="16"/>
              </w:rPr>
              <w:t>RESPONSIBLE FIRM OR INDIVIDUAL</w:t>
            </w:r>
          </w:p>
        </w:tc>
        <w:tc>
          <w:tcPr>
            <w:tcW w:w="630" w:type="dxa"/>
            <w:gridSpan w:val="2"/>
            <w:tcBorders>
              <w:top w:val="single" w:sz="4" w:space="0" w:color="auto"/>
            </w:tcBorders>
            <w:shd w:val="pct15" w:color="auto" w:fill="auto"/>
            <w:vAlign w:val="center"/>
          </w:tcPr>
          <w:p w:rsidR="00926155" w:rsidRPr="001E4037" w:rsidRDefault="00926155" w:rsidP="00785371">
            <w:pPr>
              <w:jc w:val="center"/>
              <w:rPr>
                <w:rFonts w:ascii="Arial" w:hAnsi="Arial"/>
                <w:b/>
                <w:sz w:val="16"/>
              </w:rPr>
            </w:pPr>
            <w:r w:rsidRPr="001E4037">
              <w:rPr>
                <w:rFonts w:ascii="Arial" w:hAnsi="Arial"/>
                <w:b/>
                <w:sz w:val="16"/>
              </w:rPr>
              <w:t>*TBD</w:t>
            </w:r>
          </w:p>
        </w:tc>
        <w:tc>
          <w:tcPr>
            <w:tcW w:w="1530" w:type="dxa"/>
            <w:tcBorders>
              <w:top w:val="single" w:sz="4" w:space="0" w:color="auto"/>
              <w:right w:val="single" w:sz="18" w:space="0" w:color="auto"/>
            </w:tcBorders>
            <w:shd w:val="pct15" w:color="auto" w:fill="auto"/>
            <w:vAlign w:val="center"/>
          </w:tcPr>
          <w:p w:rsidR="00926155" w:rsidRPr="001E4037" w:rsidRDefault="00926155" w:rsidP="00785371">
            <w:pPr>
              <w:jc w:val="center"/>
              <w:rPr>
                <w:rFonts w:ascii="Arial" w:hAnsi="Arial"/>
                <w:b/>
                <w:sz w:val="16"/>
              </w:rPr>
            </w:pPr>
            <w:r w:rsidRPr="001E4037">
              <w:rPr>
                <w:rFonts w:ascii="Arial" w:hAnsi="Arial"/>
                <w:b/>
                <w:sz w:val="16"/>
              </w:rPr>
              <w:t>IOR</w:t>
            </w:r>
          </w:p>
        </w:tc>
        <w:tc>
          <w:tcPr>
            <w:tcW w:w="2070" w:type="dxa"/>
            <w:tcBorders>
              <w:top w:val="single" w:sz="4" w:space="0" w:color="auto"/>
              <w:left w:val="single" w:sz="18" w:space="0" w:color="auto"/>
              <w:right w:val="single" w:sz="18" w:space="0" w:color="auto"/>
            </w:tcBorders>
            <w:shd w:val="pct15" w:color="auto" w:fill="auto"/>
            <w:vAlign w:val="center"/>
          </w:tcPr>
          <w:p w:rsidR="00926155" w:rsidRPr="001E4037" w:rsidRDefault="00926155" w:rsidP="00785371">
            <w:pPr>
              <w:jc w:val="center"/>
              <w:rPr>
                <w:rFonts w:ascii="Arial" w:hAnsi="Arial"/>
                <w:b/>
                <w:sz w:val="16"/>
              </w:rPr>
            </w:pPr>
            <w:r w:rsidRPr="001E4037">
              <w:rPr>
                <w:rFonts w:ascii="Arial" w:hAnsi="Arial"/>
                <w:b/>
                <w:sz w:val="16"/>
              </w:rPr>
              <w:t>FDD</w:t>
            </w:r>
          </w:p>
          <w:p w:rsidR="00926155" w:rsidRPr="001E4037" w:rsidRDefault="00926155" w:rsidP="00785371">
            <w:pPr>
              <w:jc w:val="center"/>
              <w:rPr>
                <w:rFonts w:ascii="Arial" w:hAnsi="Arial"/>
                <w:b/>
                <w:sz w:val="16"/>
              </w:rPr>
            </w:pPr>
            <w:r w:rsidRPr="001E4037">
              <w:rPr>
                <w:rFonts w:ascii="Arial" w:hAnsi="Arial"/>
                <w:b/>
                <w:sz w:val="16"/>
              </w:rPr>
              <w:t>CONSTRUCTION ACCEPTANCE</w:t>
            </w:r>
          </w:p>
        </w:tc>
      </w:tr>
      <w:tr w:rsidR="00926155" w:rsidRPr="00342319" w:rsidTr="00EE6AF2">
        <w:trPr>
          <w:trHeight w:val="441"/>
        </w:trPr>
        <w:tc>
          <w:tcPr>
            <w:tcW w:w="3888" w:type="dxa"/>
            <w:gridSpan w:val="4"/>
            <w:tcBorders>
              <w:top w:val="single" w:sz="4" w:space="0" w:color="auto"/>
              <w:left w:val="single" w:sz="18" w:space="0" w:color="auto"/>
              <w:bottom w:val="single" w:sz="4" w:space="0" w:color="auto"/>
            </w:tcBorders>
            <w:vAlign w:val="bottom"/>
          </w:tcPr>
          <w:p w:rsidR="00926155" w:rsidRPr="00085662" w:rsidRDefault="00926155" w:rsidP="00785371">
            <w:pPr>
              <w:rPr>
                <w:rFonts w:ascii="Arial" w:hAnsi="Arial"/>
                <w:b/>
                <w:sz w:val="16"/>
              </w:rPr>
            </w:pPr>
            <w:r w:rsidRPr="00085662">
              <w:rPr>
                <w:rFonts w:ascii="Arial" w:hAnsi="Arial"/>
                <w:b/>
                <w:sz w:val="16"/>
              </w:rPr>
              <w:t>Fire alarm</w:t>
            </w:r>
          </w:p>
          <w:p w:rsidR="00926155" w:rsidRPr="00085662" w:rsidRDefault="00926155" w:rsidP="00785371">
            <w:pPr>
              <w:rPr>
                <w:rFonts w:ascii="Arial" w:hAnsi="Arial"/>
                <w:sz w:val="16"/>
              </w:rPr>
            </w:pPr>
            <w:r w:rsidRPr="00085662">
              <w:rPr>
                <w:rFonts w:ascii="Arial" w:hAnsi="Arial"/>
                <w:sz w:val="16"/>
              </w:rPr>
              <w:t>CFC 901.5, C</w:t>
            </w:r>
            <w:r w:rsidR="00785371" w:rsidRPr="00085662">
              <w:rPr>
                <w:rFonts w:ascii="Arial" w:hAnsi="Arial"/>
                <w:sz w:val="16"/>
              </w:rPr>
              <w:t>F</w:t>
            </w:r>
            <w:r w:rsidRPr="00085662">
              <w:rPr>
                <w:rFonts w:ascii="Arial" w:hAnsi="Arial"/>
                <w:sz w:val="16"/>
              </w:rPr>
              <w:t>C 907.7, &amp; NFPA 72</w:t>
            </w:r>
            <w:r w:rsidRPr="00085662">
              <w:rPr>
                <w:rFonts w:ascii="Arial" w:hAnsi="Arial"/>
                <w:sz w:val="16"/>
              </w:rPr>
              <w:noBreakHyphen/>
              <w:t>201</w:t>
            </w:r>
            <w:r w:rsidR="00785371" w:rsidRPr="00085662">
              <w:rPr>
                <w:rFonts w:ascii="Arial" w:hAnsi="Arial"/>
                <w:sz w:val="16"/>
              </w:rPr>
              <w:t>3</w:t>
            </w:r>
            <w:r w:rsidRPr="00085662">
              <w:rPr>
                <w:rFonts w:ascii="Arial" w:hAnsi="Arial"/>
                <w:sz w:val="16"/>
              </w:rPr>
              <w:t xml:space="preserve"> § 14.4  </w:t>
            </w:r>
          </w:p>
          <w:p w:rsidR="00926155" w:rsidRPr="00085662" w:rsidRDefault="00926155" w:rsidP="00785371">
            <w:pPr>
              <w:rPr>
                <w:rFonts w:ascii="Arial" w:hAnsi="Arial"/>
                <w:sz w:val="16"/>
              </w:rPr>
            </w:pPr>
            <w:r w:rsidRPr="00085662">
              <w:rPr>
                <w:rFonts w:ascii="Arial" w:hAnsi="Arial"/>
                <w:sz w:val="16"/>
              </w:rPr>
              <w:t>Acceptance and reacceptance testing</w:t>
            </w:r>
          </w:p>
        </w:tc>
        <w:tc>
          <w:tcPr>
            <w:tcW w:w="3150" w:type="dxa"/>
            <w:gridSpan w:val="2"/>
            <w:tcBorders>
              <w:top w:val="single" w:sz="4" w:space="0" w:color="auto"/>
              <w:bottom w:val="single" w:sz="4" w:space="0" w:color="auto"/>
            </w:tcBorders>
            <w:vAlign w:val="bottom"/>
          </w:tcPr>
          <w:p w:rsidR="00926155" w:rsidRPr="00CC5DAE" w:rsidRDefault="00926155" w:rsidP="00785371">
            <w:pPr>
              <w:rPr>
                <w:rFonts w:ascii="Arial" w:hAnsi="Arial"/>
                <w:sz w:val="18"/>
                <w:szCs w:val="18"/>
              </w:rPr>
            </w:pPr>
          </w:p>
        </w:tc>
        <w:tc>
          <w:tcPr>
            <w:tcW w:w="630" w:type="dxa"/>
            <w:gridSpan w:val="2"/>
            <w:tcBorders>
              <w:top w:val="single" w:sz="4" w:space="0" w:color="auto"/>
              <w:bottom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bottom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bottom w:val="single" w:sz="4"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FLSO:</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Pr="00085662" w:rsidRDefault="00926155" w:rsidP="00785371">
            <w:pPr>
              <w:rPr>
                <w:rFonts w:ascii="Arial" w:hAnsi="Arial"/>
                <w:b/>
                <w:sz w:val="16"/>
              </w:rPr>
            </w:pPr>
            <w:r w:rsidRPr="00085662">
              <w:rPr>
                <w:rFonts w:ascii="Arial" w:hAnsi="Arial"/>
                <w:b/>
                <w:sz w:val="16"/>
              </w:rPr>
              <w:t>Fire and smoke dampers</w:t>
            </w:r>
          </w:p>
          <w:p w:rsidR="00926155" w:rsidRPr="00085662" w:rsidRDefault="00926155" w:rsidP="00785371">
            <w:pPr>
              <w:rPr>
                <w:rFonts w:ascii="Arial" w:hAnsi="Arial"/>
                <w:sz w:val="16"/>
              </w:rPr>
            </w:pPr>
            <w:r w:rsidRPr="00085662">
              <w:rPr>
                <w:rFonts w:ascii="Arial" w:hAnsi="Arial"/>
                <w:sz w:val="16"/>
              </w:rPr>
              <w:t>CFC 901.5 &amp; C</w:t>
            </w:r>
            <w:r w:rsidR="00785371" w:rsidRPr="00085662">
              <w:rPr>
                <w:rFonts w:ascii="Arial" w:hAnsi="Arial"/>
                <w:sz w:val="16"/>
              </w:rPr>
              <w:t>F</w:t>
            </w:r>
            <w:r w:rsidRPr="00085662">
              <w:rPr>
                <w:rFonts w:ascii="Arial" w:hAnsi="Arial"/>
                <w:sz w:val="16"/>
              </w:rPr>
              <w:t>C 907.8</w:t>
            </w:r>
          </w:p>
          <w:p w:rsidR="00926155" w:rsidRPr="00085662" w:rsidRDefault="00926155" w:rsidP="00785371">
            <w:pPr>
              <w:rPr>
                <w:rFonts w:ascii="Arial" w:hAnsi="Arial"/>
                <w:sz w:val="16"/>
              </w:rPr>
            </w:pPr>
            <w:r w:rsidRPr="00085662">
              <w:rPr>
                <w:rFonts w:ascii="Arial" w:hAnsi="Arial"/>
                <w:sz w:val="16"/>
              </w:rPr>
              <w:t>Acceptance testing</w:t>
            </w:r>
          </w:p>
        </w:tc>
        <w:tc>
          <w:tcPr>
            <w:tcW w:w="3150" w:type="dxa"/>
            <w:gridSpan w:val="2"/>
            <w:tcBorders>
              <w:top w:val="single" w:sz="4" w:space="0" w:color="auto"/>
            </w:tcBorders>
            <w:vAlign w:val="bottom"/>
          </w:tcPr>
          <w:p w:rsidR="00926155" w:rsidRPr="00CC5DAE" w:rsidRDefault="00926155" w:rsidP="00785371">
            <w:pPr>
              <w:rPr>
                <w:rFonts w:ascii="Arial" w:hAnsi="Arial"/>
                <w:sz w:val="18"/>
                <w:szCs w:val="18"/>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FLSO:</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Default="00926155" w:rsidP="00785371">
            <w:pPr>
              <w:rPr>
                <w:rFonts w:ascii="Arial" w:hAnsi="Arial"/>
                <w:b/>
                <w:sz w:val="16"/>
              </w:rPr>
            </w:pPr>
            <w:r w:rsidRPr="00CC5DAE">
              <w:rPr>
                <w:rFonts w:ascii="Arial" w:hAnsi="Arial"/>
                <w:b/>
                <w:sz w:val="16"/>
              </w:rPr>
              <w:lastRenderedPageBreak/>
              <w:t>Duct detectors</w:t>
            </w:r>
          </w:p>
          <w:p w:rsidR="00926155" w:rsidRDefault="00926155" w:rsidP="00785371">
            <w:pPr>
              <w:rPr>
                <w:rFonts w:ascii="Arial" w:hAnsi="Arial"/>
                <w:sz w:val="16"/>
              </w:rPr>
            </w:pPr>
            <w:r w:rsidRPr="00CC5DAE">
              <w:rPr>
                <w:rFonts w:ascii="Arial" w:hAnsi="Arial"/>
                <w:sz w:val="16"/>
              </w:rPr>
              <w:t>CFC 901.5</w:t>
            </w:r>
            <w:r>
              <w:rPr>
                <w:rFonts w:ascii="Arial" w:hAnsi="Arial"/>
                <w:sz w:val="16"/>
              </w:rPr>
              <w:t xml:space="preserve"> &amp; </w:t>
            </w:r>
            <w:r w:rsidRPr="00CC5DAE">
              <w:rPr>
                <w:rFonts w:ascii="Arial" w:hAnsi="Arial"/>
                <w:sz w:val="16"/>
              </w:rPr>
              <w:t>NFPA 72</w:t>
            </w:r>
            <w:r w:rsidRPr="008A2932">
              <w:rPr>
                <w:rFonts w:ascii="Arial" w:hAnsi="Arial"/>
                <w:sz w:val="16"/>
              </w:rPr>
              <w:t>-201</w:t>
            </w:r>
            <w:r w:rsidR="00785371" w:rsidRPr="008A2932">
              <w:rPr>
                <w:rFonts w:ascii="Arial" w:hAnsi="Arial"/>
                <w:sz w:val="16"/>
              </w:rPr>
              <w:t>3</w:t>
            </w:r>
            <w:r w:rsidRPr="00CC5DAE">
              <w:rPr>
                <w:rFonts w:ascii="Arial" w:hAnsi="Arial"/>
                <w:sz w:val="16"/>
              </w:rPr>
              <w:t xml:space="preserve"> §</w:t>
            </w:r>
            <w:r>
              <w:rPr>
                <w:rFonts w:ascii="Arial" w:hAnsi="Arial"/>
                <w:sz w:val="16"/>
              </w:rPr>
              <w:t xml:space="preserve"> </w:t>
            </w:r>
            <w:r w:rsidRPr="00CC5DAE">
              <w:rPr>
                <w:rFonts w:ascii="Arial" w:hAnsi="Arial"/>
                <w:sz w:val="16"/>
              </w:rPr>
              <w:t>14.4</w:t>
            </w:r>
          </w:p>
          <w:p w:rsidR="00926155" w:rsidRPr="00CC5DAE" w:rsidRDefault="00926155" w:rsidP="00785371">
            <w:pPr>
              <w:rPr>
                <w:rFonts w:ascii="Arial" w:hAnsi="Arial"/>
                <w:sz w:val="16"/>
              </w:rPr>
            </w:pPr>
            <w:r w:rsidRPr="00CC5DAE">
              <w:rPr>
                <w:rFonts w:ascii="Arial" w:hAnsi="Arial"/>
                <w:sz w:val="16"/>
              </w:rPr>
              <w:t>Differential pressure test</w:t>
            </w:r>
          </w:p>
        </w:tc>
        <w:tc>
          <w:tcPr>
            <w:tcW w:w="3150" w:type="dxa"/>
            <w:gridSpan w:val="2"/>
            <w:tcBorders>
              <w:top w:val="single" w:sz="4" w:space="0" w:color="auto"/>
            </w:tcBorders>
            <w:vAlign w:val="bottom"/>
          </w:tcPr>
          <w:p w:rsidR="00926155" w:rsidRPr="00CC5DAE" w:rsidRDefault="00926155" w:rsidP="00785371">
            <w:pPr>
              <w:rPr>
                <w:rFonts w:ascii="Arial" w:hAnsi="Arial"/>
                <w:sz w:val="18"/>
                <w:szCs w:val="18"/>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FLSO:</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Default="00926155" w:rsidP="00785371">
            <w:pPr>
              <w:rPr>
                <w:rFonts w:ascii="Arial" w:hAnsi="Arial"/>
                <w:b/>
                <w:sz w:val="16"/>
              </w:rPr>
            </w:pPr>
            <w:r w:rsidRPr="00CC5DAE">
              <w:rPr>
                <w:rFonts w:ascii="Arial" w:hAnsi="Arial"/>
                <w:b/>
                <w:sz w:val="16"/>
              </w:rPr>
              <w:t>Smoke control system</w:t>
            </w:r>
          </w:p>
          <w:p w:rsidR="00926155" w:rsidRDefault="00926155" w:rsidP="00785371">
            <w:pPr>
              <w:rPr>
                <w:rFonts w:ascii="Arial" w:hAnsi="Arial"/>
                <w:sz w:val="16"/>
              </w:rPr>
            </w:pPr>
            <w:r w:rsidRPr="00CC5DAE">
              <w:rPr>
                <w:rFonts w:ascii="Arial" w:hAnsi="Arial"/>
                <w:sz w:val="16"/>
              </w:rPr>
              <w:t>CFC 901.</w:t>
            </w:r>
            <w:r w:rsidRPr="00085662">
              <w:rPr>
                <w:rFonts w:ascii="Arial" w:hAnsi="Arial"/>
                <w:sz w:val="16"/>
              </w:rPr>
              <w:t>5 &amp; C</w:t>
            </w:r>
            <w:r w:rsidR="00785371" w:rsidRPr="00085662">
              <w:rPr>
                <w:rFonts w:ascii="Arial" w:hAnsi="Arial"/>
                <w:sz w:val="16"/>
              </w:rPr>
              <w:t>F</w:t>
            </w:r>
            <w:r w:rsidRPr="00085662">
              <w:rPr>
                <w:rFonts w:ascii="Arial" w:hAnsi="Arial"/>
                <w:sz w:val="16"/>
              </w:rPr>
              <w:t>C 909.18</w:t>
            </w:r>
          </w:p>
          <w:p w:rsidR="00926155" w:rsidRPr="00CC5DAE" w:rsidRDefault="00926155" w:rsidP="00785371">
            <w:pPr>
              <w:rPr>
                <w:rFonts w:ascii="Arial" w:hAnsi="Arial"/>
                <w:sz w:val="16"/>
              </w:rPr>
            </w:pPr>
            <w:r w:rsidRPr="00CC5DAE">
              <w:rPr>
                <w:rFonts w:ascii="Arial" w:hAnsi="Arial"/>
                <w:sz w:val="16"/>
              </w:rPr>
              <w:t>Acceptance testing</w:t>
            </w:r>
          </w:p>
        </w:tc>
        <w:tc>
          <w:tcPr>
            <w:tcW w:w="3150" w:type="dxa"/>
            <w:gridSpan w:val="2"/>
            <w:tcBorders>
              <w:top w:val="single" w:sz="4" w:space="0" w:color="auto"/>
            </w:tcBorders>
            <w:vAlign w:val="bottom"/>
          </w:tcPr>
          <w:p w:rsidR="00926155" w:rsidRPr="00CC5DAE" w:rsidRDefault="00926155" w:rsidP="00785371">
            <w:pPr>
              <w:rPr>
                <w:rFonts w:ascii="Arial" w:hAnsi="Arial"/>
                <w:sz w:val="18"/>
                <w:szCs w:val="18"/>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FLSO:</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Pr="008A2932" w:rsidRDefault="00926155" w:rsidP="00785371">
            <w:pPr>
              <w:rPr>
                <w:rFonts w:ascii="Arial" w:hAnsi="Arial"/>
                <w:b/>
                <w:sz w:val="16"/>
              </w:rPr>
            </w:pPr>
            <w:r w:rsidRPr="008A2932">
              <w:rPr>
                <w:rFonts w:ascii="Arial" w:hAnsi="Arial"/>
                <w:b/>
                <w:sz w:val="16"/>
              </w:rPr>
              <w:t>Fire sprinkler</w:t>
            </w:r>
          </w:p>
          <w:p w:rsidR="00926155" w:rsidRPr="008A2932" w:rsidRDefault="00926155" w:rsidP="00785371">
            <w:pPr>
              <w:rPr>
                <w:rFonts w:ascii="Arial" w:hAnsi="Arial"/>
                <w:sz w:val="16"/>
              </w:rPr>
            </w:pPr>
            <w:r w:rsidRPr="008A2932">
              <w:rPr>
                <w:rFonts w:ascii="Arial" w:hAnsi="Arial"/>
                <w:sz w:val="16"/>
              </w:rPr>
              <w:t>CFC 901.5 &amp; NFPA 13-201</w:t>
            </w:r>
            <w:r w:rsidR="00785371" w:rsidRPr="008A2932">
              <w:rPr>
                <w:rFonts w:ascii="Arial" w:hAnsi="Arial"/>
                <w:sz w:val="16"/>
              </w:rPr>
              <w:t>3</w:t>
            </w:r>
            <w:r w:rsidRPr="008A2932">
              <w:rPr>
                <w:rFonts w:ascii="Arial" w:hAnsi="Arial"/>
                <w:sz w:val="16"/>
              </w:rPr>
              <w:t xml:space="preserve"> Chapter 2</w:t>
            </w:r>
            <w:r w:rsidR="00785371" w:rsidRPr="008A2932">
              <w:rPr>
                <w:rFonts w:ascii="Arial" w:hAnsi="Arial"/>
                <w:sz w:val="16"/>
              </w:rPr>
              <w:t>5</w:t>
            </w:r>
          </w:p>
          <w:p w:rsidR="00926155" w:rsidRPr="008A2932" w:rsidRDefault="00926155" w:rsidP="00785371">
            <w:pPr>
              <w:rPr>
                <w:rFonts w:ascii="Arial" w:hAnsi="Arial"/>
                <w:sz w:val="16"/>
              </w:rPr>
            </w:pPr>
            <w:r w:rsidRPr="008A2932">
              <w:rPr>
                <w:rFonts w:ascii="Arial" w:hAnsi="Arial"/>
                <w:sz w:val="16"/>
              </w:rPr>
              <w:t>Acceptance testing – Aboveground piping</w:t>
            </w:r>
          </w:p>
        </w:tc>
        <w:tc>
          <w:tcPr>
            <w:tcW w:w="3150" w:type="dxa"/>
            <w:gridSpan w:val="2"/>
            <w:tcBorders>
              <w:top w:val="single" w:sz="4" w:space="0" w:color="auto"/>
            </w:tcBorders>
            <w:vAlign w:val="bottom"/>
          </w:tcPr>
          <w:p w:rsidR="00926155" w:rsidRPr="00CC5DAE" w:rsidRDefault="00926155" w:rsidP="00785371">
            <w:pPr>
              <w:rPr>
                <w:rFonts w:ascii="Arial" w:hAnsi="Arial"/>
                <w:sz w:val="18"/>
                <w:szCs w:val="18"/>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FLSO:</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Pr="008A2932" w:rsidRDefault="00926155" w:rsidP="00785371">
            <w:pPr>
              <w:rPr>
                <w:rFonts w:ascii="Arial" w:hAnsi="Arial"/>
                <w:b/>
                <w:sz w:val="16"/>
              </w:rPr>
            </w:pPr>
            <w:r w:rsidRPr="008A2932">
              <w:rPr>
                <w:rFonts w:ascii="Arial" w:hAnsi="Arial"/>
                <w:b/>
                <w:sz w:val="16"/>
              </w:rPr>
              <w:t>Fire sprinkler</w:t>
            </w:r>
          </w:p>
          <w:p w:rsidR="00926155" w:rsidRPr="008A2932" w:rsidRDefault="00926155" w:rsidP="00785371">
            <w:pPr>
              <w:rPr>
                <w:rFonts w:ascii="Arial" w:hAnsi="Arial"/>
                <w:sz w:val="16"/>
              </w:rPr>
            </w:pPr>
            <w:r w:rsidRPr="008A2932">
              <w:rPr>
                <w:rFonts w:ascii="Arial" w:hAnsi="Arial"/>
                <w:sz w:val="16"/>
              </w:rPr>
              <w:t>CFC 901.5 &amp; NFPA 13-201</w:t>
            </w:r>
            <w:r w:rsidR="00785371" w:rsidRPr="008A2932">
              <w:rPr>
                <w:rFonts w:ascii="Arial" w:hAnsi="Arial"/>
                <w:sz w:val="16"/>
              </w:rPr>
              <w:t>3</w:t>
            </w:r>
            <w:r w:rsidRPr="008A2932">
              <w:rPr>
                <w:rFonts w:ascii="Arial" w:hAnsi="Arial"/>
                <w:sz w:val="16"/>
              </w:rPr>
              <w:t xml:space="preserve"> Chapter 2</w:t>
            </w:r>
            <w:r w:rsidR="00785371" w:rsidRPr="008A2932">
              <w:rPr>
                <w:rFonts w:ascii="Arial" w:hAnsi="Arial"/>
                <w:sz w:val="16"/>
              </w:rPr>
              <w:t>5</w:t>
            </w:r>
          </w:p>
          <w:p w:rsidR="00926155" w:rsidRPr="008A2932" w:rsidRDefault="00926155" w:rsidP="00785371">
            <w:pPr>
              <w:rPr>
                <w:rFonts w:ascii="Arial" w:hAnsi="Arial"/>
                <w:sz w:val="16"/>
              </w:rPr>
            </w:pPr>
            <w:r w:rsidRPr="008A2932">
              <w:rPr>
                <w:rFonts w:ascii="Arial" w:hAnsi="Arial"/>
                <w:sz w:val="16"/>
              </w:rPr>
              <w:t>Acceptance testing – Underground piping</w:t>
            </w:r>
          </w:p>
        </w:tc>
        <w:tc>
          <w:tcPr>
            <w:tcW w:w="3150" w:type="dxa"/>
            <w:gridSpan w:val="2"/>
            <w:tcBorders>
              <w:top w:val="single" w:sz="4" w:space="0" w:color="auto"/>
            </w:tcBorders>
            <w:vAlign w:val="bottom"/>
          </w:tcPr>
          <w:p w:rsidR="00926155" w:rsidRPr="00CC5DAE" w:rsidRDefault="00926155" w:rsidP="00785371">
            <w:pPr>
              <w:rPr>
                <w:rFonts w:ascii="Arial" w:hAnsi="Arial"/>
                <w:sz w:val="18"/>
                <w:szCs w:val="18"/>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FLSO:</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Pr="008A2932" w:rsidRDefault="00926155" w:rsidP="00785371">
            <w:pPr>
              <w:rPr>
                <w:rFonts w:ascii="Arial" w:hAnsi="Arial"/>
                <w:b/>
                <w:sz w:val="16"/>
              </w:rPr>
            </w:pPr>
            <w:r w:rsidRPr="008A2932">
              <w:rPr>
                <w:rFonts w:ascii="Arial" w:hAnsi="Arial"/>
                <w:b/>
                <w:sz w:val="16"/>
              </w:rPr>
              <w:t>Standpipe system</w:t>
            </w:r>
          </w:p>
          <w:p w:rsidR="00926155" w:rsidRPr="008A2932" w:rsidRDefault="00926155" w:rsidP="00785371">
            <w:pPr>
              <w:rPr>
                <w:rFonts w:ascii="Arial" w:hAnsi="Arial"/>
                <w:sz w:val="16"/>
              </w:rPr>
            </w:pPr>
            <w:r w:rsidRPr="008A2932">
              <w:rPr>
                <w:rFonts w:ascii="Arial" w:hAnsi="Arial"/>
                <w:sz w:val="16"/>
              </w:rPr>
              <w:t>CFC 901.5 &amp; NFPA 14-20</w:t>
            </w:r>
            <w:r w:rsidR="00785371" w:rsidRPr="008A2932">
              <w:rPr>
                <w:rFonts w:ascii="Arial" w:hAnsi="Arial"/>
                <w:sz w:val="16"/>
              </w:rPr>
              <w:t>13</w:t>
            </w:r>
            <w:r w:rsidRPr="008A2932">
              <w:rPr>
                <w:rFonts w:ascii="Arial" w:hAnsi="Arial"/>
                <w:sz w:val="16"/>
              </w:rPr>
              <w:t xml:space="preserve"> Chapter 11  </w:t>
            </w:r>
          </w:p>
          <w:p w:rsidR="00926155" w:rsidRPr="008A2932" w:rsidRDefault="00926155" w:rsidP="00785371">
            <w:pPr>
              <w:rPr>
                <w:rFonts w:ascii="Arial" w:hAnsi="Arial"/>
                <w:sz w:val="16"/>
              </w:rPr>
            </w:pPr>
            <w:r w:rsidRPr="008A2932">
              <w:rPr>
                <w:rFonts w:ascii="Arial" w:hAnsi="Arial"/>
                <w:sz w:val="16"/>
              </w:rPr>
              <w:t>Acceptance testing – Aboveground piping</w:t>
            </w:r>
          </w:p>
        </w:tc>
        <w:tc>
          <w:tcPr>
            <w:tcW w:w="3150" w:type="dxa"/>
            <w:gridSpan w:val="2"/>
            <w:tcBorders>
              <w:top w:val="single" w:sz="4" w:space="0" w:color="auto"/>
            </w:tcBorders>
            <w:vAlign w:val="bottom"/>
          </w:tcPr>
          <w:p w:rsidR="00926155" w:rsidRPr="00CC5DAE" w:rsidRDefault="00926155" w:rsidP="00785371">
            <w:pPr>
              <w:rPr>
                <w:rFonts w:ascii="Arial" w:hAnsi="Arial"/>
                <w:sz w:val="18"/>
                <w:szCs w:val="18"/>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FLSO:</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Pr="008A2932" w:rsidRDefault="00926155" w:rsidP="00785371">
            <w:pPr>
              <w:rPr>
                <w:rFonts w:ascii="Arial" w:hAnsi="Arial"/>
                <w:b/>
                <w:sz w:val="16"/>
              </w:rPr>
            </w:pPr>
            <w:r w:rsidRPr="008A2932">
              <w:rPr>
                <w:rFonts w:ascii="Arial" w:hAnsi="Arial"/>
                <w:b/>
                <w:sz w:val="16"/>
              </w:rPr>
              <w:t>Standpipe system</w:t>
            </w:r>
          </w:p>
          <w:p w:rsidR="00926155" w:rsidRPr="008A2932" w:rsidRDefault="00926155" w:rsidP="00785371">
            <w:pPr>
              <w:rPr>
                <w:rFonts w:ascii="Arial" w:hAnsi="Arial"/>
                <w:sz w:val="16"/>
              </w:rPr>
            </w:pPr>
            <w:r w:rsidRPr="008A2932">
              <w:rPr>
                <w:rFonts w:ascii="Arial" w:hAnsi="Arial"/>
                <w:sz w:val="16"/>
              </w:rPr>
              <w:t>CFC 901.5 &amp; NFPA 14-20</w:t>
            </w:r>
            <w:r w:rsidR="00785371" w:rsidRPr="008A2932">
              <w:rPr>
                <w:rFonts w:ascii="Arial" w:hAnsi="Arial"/>
                <w:sz w:val="16"/>
              </w:rPr>
              <w:t>13</w:t>
            </w:r>
            <w:r w:rsidRPr="008A2932">
              <w:rPr>
                <w:rFonts w:ascii="Arial" w:hAnsi="Arial"/>
                <w:sz w:val="16"/>
              </w:rPr>
              <w:t xml:space="preserve"> Chapter 11  </w:t>
            </w:r>
          </w:p>
          <w:p w:rsidR="00926155" w:rsidRPr="008A2932" w:rsidRDefault="00926155" w:rsidP="00785371">
            <w:pPr>
              <w:rPr>
                <w:rFonts w:ascii="Arial" w:hAnsi="Arial"/>
                <w:sz w:val="16"/>
              </w:rPr>
            </w:pPr>
            <w:r w:rsidRPr="008A2932">
              <w:rPr>
                <w:rFonts w:ascii="Arial" w:hAnsi="Arial"/>
                <w:sz w:val="16"/>
              </w:rPr>
              <w:t>Acceptance testing – Underground piping</w:t>
            </w:r>
          </w:p>
        </w:tc>
        <w:tc>
          <w:tcPr>
            <w:tcW w:w="3150" w:type="dxa"/>
            <w:gridSpan w:val="2"/>
            <w:tcBorders>
              <w:top w:val="single" w:sz="4" w:space="0" w:color="auto"/>
            </w:tcBorders>
            <w:vAlign w:val="bottom"/>
          </w:tcPr>
          <w:p w:rsidR="00926155" w:rsidRPr="00CC5DAE" w:rsidRDefault="00926155" w:rsidP="00785371">
            <w:pPr>
              <w:rPr>
                <w:rFonts w:ascii="Arial" w:hAnsi="Arial"/>
                <w:sz w:val="18"/>
                <w:szCs w:val="18"/>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FLSO:</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Default="00926155" w:rsidP="00785371">
            <w:pPr>
              <w:rPr>
                <w:rFonts w:ascii="Arial" w:hAnsi="Arial"/>
                <w:b/>
                <w:sz w:val="16"/>
              </w:rPr>
            </w:pPr>
            <w:r w:rsidRPr="00CC5DAE">
              <w:rPr>
                <w:rFonts w:ascii="Arial" w:hAnsi="Arial"/>
                <w:b/>
                <w:sz w:val="16"/>
              </w:rPr>
              <w:t>Private fire mains</w:t>
            </w:r>
          </w:p>
          <w:p w:rsidR="00926155" w:rsidRPr="00CC5DAE" w:rsidRDefault="00926155" w:rsidP="00785371">
            <w:pPr>
              <w:rPr>
                <w:rFonts w:ascii="Arial" w:hAnsi="Arial"/>
                <w:sz w:val="16"/>
                <w:highlight w:val="yellow"/>
              </w:rPr>
            </w:pPr>
            <w:r w:rsidRPr="00CC5DAE">
              <w:rPr>
                <w:rFonts w:ascii="Arial" w:hAnsi="Arial"/>
                <w:sz w:val="16"/>
              </w:rPr>
              <w:t>CFC 901.5</w:t>
            </w:r>
            <w:r>
              <w:rPr>
                <w:rFonts w:ascii="Arial" w:hAnsi="Arial"/>
                <w:sz w:val="16"/>
              </w:rPr>
              <w:t xml:space="preserve"> &amp; </w:t>
            </w:r>
            <w:r w:rsidRPr="00CC5DAE">
              <w:rPr>
                <w:rFonts w:ascii="Arial" w:hAnsi="Arial"/>
                <w:sz w:val="16"/>
              </w:rPr>
              <w:t>NFPA  24</w:t>
            </w:r>
            <w:r w:rsidRPr="008A2932">
              <w:rPr>
                <w:rFonts w:ascii="Arial" w:hAnsi="Arial"/>
                <w:sz w:val="16"/>
              </w:rPr>
              <w:t>-201</w:t>
            </w:r>
            <w:r w:rsidR="00785371" w:rsidRPr="008A2932">
              <w:rPr>
                <w:rFonts w:ascii="Arial" w:hAnsi="Arial"/>
                <w:sz w:val="16"/>
              </w:rPr>
              <w:t>3</w:t>
            </w:r>
            <w:r w:rsidRPr="00CC5DAE">
              <w:rPr>
                <w:rFonts w:ascii="Arial" w:hAnsi="Arial"/>
                <w:sz w:val="16"/>
              </w:rPr>
              <w:t xml:space="preserve"> §</w:t>
            </w:r>
            <w:r>
              <w:rPr>
                <w:rFonts w:ascii="Arial" w:hAnsi="Arial"/>
                <w:sz w:val="16"/>
              </w:rPr>
              <w:t xml:space="preserve"> </w:t>
            </w:r>
            <w:r w:rsidRPr="00CC5DAE">
              <w:rPr>
                <w:rFonts w:ascii="Arial" w:hAnsi="Arial"/>
                <w:sz w:val="16"/>
              </w:rPr>
              <w:t xml:space="preserve">10.10  </w:t>
            </w:r>
            <w:r w:rsidRPr="00CC5DAE">
              <w:rPr>
                <w:rFonts w:ascii="Arial" w:hAnsi="Arial"/>
                <w:sz w:val="16"/>
              </w:rPr>
              <w:br/>
              <w:t>Acceptance testing</w:t>
            </w:r>
          </w:p>
        </w:tc>
        <w:tc>
          <w:tcPr>
            <w:tcW w:w="3150" w:type="dxa"/>
            <w:gridSpan w:val="2"/>
            <w:tcBorders>
              <w:top w:val="single" w:sz="4" w:space="0" w:color="auto"/>
            </w:tcBorders>
            <w:vAlign w:val="bottom"/>
          </w:tcPr>
          <w:p w:rsidR="00926155" w:rsidRPr="00CC5DAE" w:rsidRDefault="00926155" w:rsidP="00785371">
            <w:pPr>
              <w:rPr>
                <w:rFonts w:ascii="Arial" w:hAnsi="Arial"/>
                <w:sz w:val="18"/>
                <w:szCs w:val="18"/>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FLSO:</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Default="00926155" w:rsidP="00785371">
            <w:pPr>
              <w:rPr>
                <w:rFonts w:ascii="Arial" w:hAnsi="Arial"/>
                <w:b/>
                <w:sz w:val="16"/>
              </w:rPr>
            </w:pPr>
            <w:r w:rsidRPr="00F77749">
              <w:rPr>
                <w:rFonts w:ascii="Arial" w:hAnsi="Arial"/>
                <w:b/>
                <w:sz w:val="16"/>
              </w:rPr>
              <w:t>Fire pumps</w:t>
            </w:r>
          </w:p>
          <w:p w:rsidR="00926155" w:rsidRPr="00CC5DAE" w:rsidRDefault="00926155" w:rsidP="00785371">
            <w:pPr>
              <w:rPr>
                <w:rFonts w:ascii="Arial" w:hAnsi="Arial"/>
                <w:sz w:val="16"/>
              </w:rPr>
            </w:pPr>
            <w:r w:rsidRPr="00CC5DAE">
              <w:rPr>
                <w:rFonts w:ascii="Arial" w:hAnsi="Arial"/>
                <w:sz w:val="16"/>
              </w:rPr>
              <w:t>CFC 901.5</w:t>
            </w:r>
            <w:r>
              <w:rPr>
                <w:rFonts w:ascii="Arial" w:hAnsi="Arial"/>
                <w:sz w:val="16"/>
              </w:rPr>
              <w:t xml:space="preserve"> &amp; </w:t>
            </w:r>
            <w:r w:rsidRPr="00CC5DAE">
              <w:rPr>
                <w:rFonts w:ascii="Arial" w:hAnsi="Arial"/>
                <w:sz w:val="16"/>
              </w:rPr>
              <w:t>NFPA 20-</w:t>
            </w:r>
            <w:r w:rsidRPr="008A2932">
              <w:rPr>
                <w:rFonts w:ascii="Arial" w:hAnsi="Arial"/>
                <w:sz w:val="16"/>
              </w:rPr>
              <w:t>20</w:t>
            </w:r>
            <w:r w:rsidR="00785371" w:rsidRPr="008A2932">
              <w:rPr>
                <w:rFonts w:ascii="Arial" w:hAnsi="Arial"/>
                <w:sz w:val="16"/>
              </w:rPr>
              <w:t>13</w:t>
            </w:r>
            <w:r w:rsidRPr="008A2932">
              <w:rPr>
                <w:rFonts w:ascii="Arial" w:hAnsi="Arial"/>
                <w:sz w:val="16"/>
              </w:rPr>
              <w:t xml:space="preserve"> §</w:t>
            </w:r>
            <w:r>
              <w:rPr>
                <w:rFonts w:ascii="Arial" w:hAnsi="Arial"/>
                <w:sz w:val="16"/>
              </w:rPr>
              <w:t xml:space="preserve"> </w:t>
            </w:r>
            <w:r w:rsidRPr="00CC5DAE">
              <w:rPr>
                <w:rFonts w:ascii="Arial" w:hAnsi="Arial"/>
                <w:sz w:val="16"/>
              </w:rPr>
              <w:t>14.1 &amp; 14.2</w:t>
            </w:r>
          </w:p>
          <w:p w:rsidR="00926155" w:rsidRPr="00CC5DAE" w:rsidRDefault="00926155" w:rsidP="00785371">
            <w:pPr>
              <w:rPr>
                <w:rFonts w:ascii="Arial" w:hAnsi="Arial"/>
                <w:sz w:val="16"/>
              </w:rPr>
            </w:pPr>
            <w:r w:rsidRPr="00CC5DAE">
              <w:rPr>
                <w:rFonts w:ascii="Arial" w:hAnsi="Arial"/>
                <w:sz w:val="16"/>
              </w:rPr>
              <w:t>Acceptance testing</w:t>
            </w:r>
          </w:p>
        </w:tc>
        <w:tc>
          <w:tcPr>
            <w:tcW w:w="3150" w:type="dxa"/>
            <w:gridSpan w:val="2"/>
            <w:tcBorders>
              <w:top w:val="single" w:sz="4" w:space="0" w:color="auto"/>
            </w:tcBorders>
            <w:vAlign w:val="bottom"/>
          </w:tcPr>
          <w:p w:rsidR="00926155" w:rsidRPr="00CC5DAE" w:rsidRDefault="00926155" w:rsidP="00785371">
            <w:pPr>
              <w:tabs>
                <w:tab w:val="left" w:pos="770"/>
                <w:tab w:val="center" w:pos="1242"/>
              </w:tabs>
              <w:rPr>
                <w:rFonts w:ascii="Arial" w:hAnsi="Arial"/>
                <w:sz w:val="18"/>
                <w:szCs w:val="18"/>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FLSO:</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Default="00926155" w:rsidP="00785371">
            <w:pPr>
              <w:rPr>
                <w:rFonts w:ascii="Arial" w:hAnsi="Arial"/>
                <w:b/>
                <w:sz w:val="16"/>
              </w:rPr>
            </w:pPr>
            <w:r w:rsidRPr="00F77749">
              <w:rPr>
                <w:rFonts w:ascii="Arial" w:hAnsi="Arial"/>
                <w:b/>
                <w:sz w:val="16"/>
              </w:rPr>
              <w:t>Wet chemical extinguishing system</w:t>
            </w:r>
          </w:p>
          <w:p w:rsidR="00926155" w:rsidRPr="00CC5DAE" w:rsidRDefault="00926155" w:rsidP="00785371">
            <w:pPr>
              <w:rPr>
                <w:rFonts w:ascii="Arial" w:hAnsi="Arial"/>
                <w:sz w:val="16"/>
              </w:rPr>
            </w:pPr>
            <w:r w:rsidRPr="00CC5DAE">
              <w:rPr>
                <w:rFonts w:ascii="Arial" w:hAnsi="Arial"/>
                <w:sz w:val="16"/>
              </w:rPr>
              <w:t>CFC 901.5</w:t>
            </w:r>
            <w:r>
              <w:rPr>
                <w:rFonts w:ascii="Arial" w:hAnsi="Arial"/>
                <w:sz w:val="16"/>
              </w:rPr>
              <w:t xml:space="preserve"> &amp; </w:t>
            </w:r>
            <w:r w:rsidRPr="00CC5DAE">
              <w:rPr>
                <w:rFonts w:ascii="Arial" w:hAnsi="Arial"/>
                <w:sz w:val="16"/>
              </w:rPr>
              <w:t>NFPA 17A</w:t>
            </w:r>
            <w:r w:rsidRPr="00993A29">
              <w:rPr>
                <w:rFonts w:ascii="Arial" w:hAnsi="Arial"/>
                <w:sz w:val="16"/>
              </w:rPr>
              <w:t>-</w:t>
            </w:r>
            <w:r w:rsidR="00085662" w:rsidRPr="00993A29">
              <w:rPr>
                <w:rFonts w:ascii="Arial" w:hAnsi="Arial"/>
                <w:sz w:val="16"/>
              </w:rPr>
              <w:t>20</w:t>
            </w:r>
            <w:r w:rsidR="00993A29">
              <w:rPr>
                <w:rFonts w:ascii="Arial" w:hAnsi="Arial"/>
                <w:sz w:val="16"/>
              </w:rPr>
              <w:t>13</w:t>
            </w:r>
            <w:r w:rsidRPr="00CC5DAE">
              <w:rPr>
                <w:rFonts w:ascii="Arial" w:hAnsi="Arial"/>
                <w:sz w:val="16"/>
              </w:rPr>
              <w:t xml:space="preserve"> §</w:t>
            </w:r>
            <w:r>
              <w:rPr>
                <w:rFonts w:ascii="Arial" w:hAnsi="Arial"/>
                <w:sz w:val="16"/>
              </w:rPr>
              <w:t xml:space="preserve"> </w:t>
            </w:r>
            <w:r w:rsidRPr="00CC5DAE">
              <w:rPr>
                <w:rFonts w:ascii="Arial" w:hAnsi="Arial"/>
                <w:sz w:val="16"/>
              </w:rPr>
              <w:t>6.4</w:t>
            </w:r>
          </w:p>
          <w:p w:rsidR="00926155" w:rsidRPr="00CC5DAE" w:rsidRDefault="00926155" w:rsidP="00785371">
            <w:pPr>
              <w:rPr>
                <w:rFonts w:ascii="Arial" w:hAnsi="Arial"/>
                <w:sz w:val="16"/>
                <w:highlight w:val="yellow"/>
              </w:rPr>
            </w:pPr>
            <w:r w:rsidRPr="00CC5DAE">
              <w:rPr>
                <w:rFonts w:ascii="Arial" w:hAnsi="Arial"/>
                <w:sz w:val="16"/>
              </w:rPr>
              <w:t>Acceptance testing</w:t>
            </w:r>
          </w:p>
        </w:tc>
        <w:tc>
          <w:tcPr>
            <w:tcW w:w="3150" w:type="dxa"/>
            <w:gridSpan w:val="2"/>
            <w:tcBorders>
              <w:top w:val="single" w:sz="4" w:space="0" w:color="auto"/>
            </w:tcBorders>
            <w:vAlign w:val="bottom"/>
          </w:tcPr>
          <w:p w:rsidR="00926155" w:rsidRPr="00CC5DAE" w:rsidRDefault="00926155" w:rsidP="00785371">
            <w:pPr>
              <w:rPr>
                <w:rFonts w:ascii="Arial" w:hAnsi="Arial"/>
                <w:sz w:val="18"/>
                <w:szCs w:val="18"/>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FLSO:</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Pr="008A2932" w:rsidRDefault="00926155" w:rsidP="00785371">
            <w:pPr>
              <w:rPr>
                <w:rFonts w:ascii="Arial" w:hAnsi="Arial"/>
                <w:b/>
                <w:sz w:val="16"/>
              </w:rPr>
            </w:pPr>
            <w:r w:rsidRPr="00F77749">
              <w:rPr>
                <w:rFonts w:ascii="Arial" w:hAnsi="Arial"/>
                <w:b/>
                <w:sz w:val="16"/>
              </w:rPr>
              <w:t xml:space="preserve">Clean agent </w:t>
            </w:r>
            <w:r w:rsidRPr="008A2932">
              <w:rPr>
                <w:rFonts w:ascii="Arial" w:hAnsi="Arial"/>
                <w:b/>
                <w:sz w:val="16"/>
              </w:rPr>
              <w:t>extinguishing system</w:t>
            </w:r>
          </w:p>
          <w:p w:rsidR="00926155" w:rsidRPr="00CC5DAE" w:rsidRDefault="00926155" w:rsidP="00785371">
            <w:pPr>
              <w:rPr>
                <w:rFonts w:ascii="Arial" w:hAnsi="Arial"/>
                <w:sz w:val="16"/>
              </w:rPr>
            </w:pPr>
            <w:r w:rsidRPr="008A2932">
              <w:rPr>
                <w:rFonts w:ascii="Arial" w:hAnsi="Arial"/>
                <w:sz w:val="16"/>
              </w:rPr>
              <w:t>CFC 901.5 &amp; NFPA 2001-20</w:t>
            </w:r>
            <w:r w:rsidR="009B3415" w:rsidRPr="008A2932">
              <w:rPr>
                <w:rFonts w:ascii="Arial" w:hAnsi="Arial"/>
                <w:sz w:val="16"/>
              </w:rPr>
              <w:t>12</w:t>
            </w:r>
            <w:r w:rsidRPr="008A2932">
              <w:rPr>
                <w:rFonts w:ascii="Arial" w:hAnsi="Arial"/>
                <w:sz w:val="16"/>
              </w:rPr>
              <w:t xml:space="preserve"> § </w:t>
            </w:r>
            <w:r w:rsidR="009B3415" w:rsidRPr="008A2932">
              <w:rPr>
                <w:rFonts w:ascii="Arial" w:hAnsi="Arial"/>
                <w:sz w:val="16"/>
              </w:rPr>
              <w:t>7.7</w:t>
            </w:r>
          </w:p>
          <w:p w:rsidR="00926155" w:rsidRPr="00CC5DAE" w:rsidRDefault="00926155" w:rsidP="00785371">
            <w:pPr>
              <w:rPr>
                <w:rFonts w:ascii="Arial" w:hAnsi="Arial"/>
                <w:sz w:val="16"/>
                <w:highlight w:val="yellow"/>
              </w:rPr>
            </w:pPr>
            <w:r w:rsidRPr="00CC5DAE">
              <w:rPr>
                <w:rFonts w:ascii="Arial" w:hAnsi="Arial"/>
                <w:sz w:val="16"/>
              </w:rPr>
              <w:t>Acceptance testing</w:t>
            </w:r>
          </w:p>
        </w:tc>
        <w:tc>
          <w:tcPr>
            <w:tcW w:w="3150" w:type="dxa"/>
            <w:gridSpan w:val="2"/>
            <w:tcBorders>
              <w:top w:val="single" w:sz="4" w:space="0" w:color="auto"/>
            </w:tcBorders>
            <w:vAlign w:val="bottom"/>
          </w:tcPr>
          <w:p w:rsidR="00926155" w:rsidRPr="00CC5DAE" w:rsidRDefault="00926155" w:rsidP="00785371">
            <w:pPr>
              <w:rPr>
                <w:rFonts w:ascii="Arial" w:hAnsi="Arial"/>
                <w:sz w:val="18"/>
                <w:szCs w:val="18"/>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FLSO:</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Default="00926155" w:rsidP="00785371">
            <w:pPr>
              <w:rPr>
                <w:rFonts w:ascii="Arial" w:hAnsi="Arial"/>
                <w:b/>
                <w:sz w:val="16"/>
              </w:rPr>
            </w:pPr>
            <w:r w:rsidRPr="00F77749">
              <w:rPr>
                <w:rFonts w:ascii="Arial" w:hAnsi="Arial"/>
                <w:b/>
                <w:sz w:val="16"/>
              </w:rPr>
              <w:t>CO</w:t>
            </w:r>
            <w:r w:rsidRPr="00F77749">
              <w:rPr>
                <w:rFonts w:ascii="Arial" w:hAnsi="Arial"/>
                <w:b/>
                <w:sz w:val="16"/>
                <w:vertAlign w:val="subscript"/>
              </w:rPr>
              <w:t>2</w:t>
            </w:r>
            <w:r w:rsidRPr="00F77749">
              <w:rPr>
                <w:rFonts w:ascii="Arial" w:hAnsi="Arial"/>
                <w:b/>
                <w:sz w:val="16"/>
              </w:rPr>
              <w:t xml:space="preserve"> extinguishing system</w:t>
            </w:r>
          </w:p>
          <w:p w:rsidR="00926155" w:rsidRPr="00CC5DAE" w:rsidRDefault="00926155" w:rsidP="00785371">
            <w:pPr>
              <w:rPr>
                <w:rFonts w:ascii="Arial" w:hAnsi="Arial"/>
                <w:sz w:val="16"/>
              </w:rPr>
            </w:pPr>
            <w:r w:rsidRPr="00CC5DAE">
              <w:rPr>
                <w:rFonts w:ascii="Arial" w:hAnsi="Arial"/>
                <w:sz w:val="16"/>
              </w:rPr>
              <w:t>CFC 901.5</w:t>
            </w:r>
            <w:r>
              <w:rPr>
                <w:rFonts w:ascii="Arial" w:hAnsi="Arial"/>
                <w:sz w:val="16"/>
              </w:rPr>
              <w:t xml:space="preserve"> &amp; </w:t>
            </w:r>
            <w:r w:rsidRPr="00CC5DAE">
              <w:rPr>
                <w:rFonts w:ascii="Arial" w:hAnsi="Arial"/>
                <w:sz w:val="16"/>
              </w:rPr>
              <w:t>NFPA 12-20</w:t>
            </w:r>
            <w:r w:rsidR="00085662">
              <w:rPr>
                <w:rFonts w:ascii="Arial" w:hAnsi="Arial"/>
                <w:sz w:val="16"/>
              </w:rPr>
              <w:t>11</w:t>
            </w:r>
            <w:r w:rsidRPr="00CC5DAE">
              <w:rPr>
                <w:rFonts w:ascii="Arial" w:hAnsi="Arial"/>
                <w:sz w:val="16"/>
              </w:rPr>
              <w:t xml:space="preserve"> §</w:t>
            </w:r>
            <w:r>
              <w:rPr>
                <w:rFonts w:ascii="Arial" w:hAnsi="Arial"/>
                <w:sz w:val="16"/>
              </w:rPr>
              <w:t xml:space="preserve"> </w:t>
            </w:r>
            <w:r w:rsidRPr="00CC5DAE">
              <w:rPr>
                <w:rFonts w:ascii="Arial" w:hAnsi="Arial"/>
                <w:sz w:val="16"/>
              </w:rPr>
              <w:t>4.4.3 &amp; 4.4.4</w:t>
            </w:r>
          </w:p>
          <w:p w:rsidR="00926155" w:rsidRPr="00CC5DAE" w:rsidRDefault="00926155" w:rsidP="00785371">
            <w:pPr>
              <w:rPr>
                <w:rFonts w:ascii="Arial" w:hAnsi="Arial"/>
                <w:sz w:val="16"/>
                <w:highlight w:val="yellow"/>
              </w:rPr>
            </w:pPr>
            <w:r w:rsidRPr="00CC5DAE">
              <w:rPr>
                <w:rFonts w:ascii="Arial" w:hAnsi="Arial"/>
                <w:sz w:val="16"/>
              </w:rPr>
              <w:t>Acceptance testing</w:t>
            </w:r>
          </w:p>
        </w:tc>
        <w:tc>
          <w:tcPr>
            <w:tcW w:w="3150" w:type="dxa"/>
            <w:gridSpan w:val="2"/>
            <w:tcBorders>
              <w:top w:val="single" w:sz="4" w:space="0" w:color="auto"/>
            </w:tcBorders>
            <w:vAlign w:val="bottom"/>
          </w:tcPr>
          <w:p w:rsidR="00926155" w:rsidRPr="00CC5DAE" w:rsidRDefault="00926155" w:rsidP="00785371">
            <w:pPr>
              <w:rPr>
                <w:rFonts w:ascii="Arial" w:hAnsi="Arial"/>
                <w:sz w:val="18"/>
                <w:szCs w:val="18"/>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FLSO:</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Default="00926155" w:rsidP="00785371">
            <w:pPr>
              <w:rPr>
                <w:rFonts w:ascii="Arial" w:hAnsi="Arial"/>
                <w:b/>
                <w:sz w:val="16"/>
              </w:rPr>
            </w:pPr>
            <w:r w:rsidRPr="00F77749">
              <w:rPr>
                <w:rFonts w:ascii="Arial" w:hAnsi="Arial"/>
                <w:b/>
                <w:sz w:val="16"/>
              </w:rPr>
              <w:t>Dry chemical extinguishing system</w:t>
            </w:r>
          </w:p>
          <w:p w:rsidR="00926155" w:rsidRPr="00CC5DAE" w:rsidRDefault="00926155" w:rsidP="00785371">
            <w:pPr>
              <w:rPr>
                <w:rFonts w:ascii="Arial" w:hAnsi="Arial"/>
                <w:sz w:val="16"/>
              </w:rPr>
            </w:pPr>
            <w:r w:rsidRPr="00CC5DAE">
              <w:rPr>
                <w:rFonts w:ascii="Arial" w:hAnsi="Arial"/>
                <w:sz w:val="16"/>
              </w:rPr>
              <w:t>CFC 901.5</w:t>
            </w:r>
            <w:r>
              <w:rPr>
                <w:rFonts w:ascii="Arial" w:hAnsi="Arial"/>
                <w:sz w:val="16"/>
              </w:rPr>
              <w:t xml:space="preserve"> &amp; </w:t>
            </w:r>
            <w:r w:rsidRPr="00CC5DAE">
              <w:rPr>
                <w:rFonts w:ascii="Arial" w:hAnsi="Arial"/>
                <w:sz w:val="16"/>
              </w:rPr>
              <w:t>NFPA 17</w:t>
            </w:r>
            <w:r w:rsidRPr="00993A29">
              <w:rPr>
                <w:rFonts w:ascii="Arial" w:hAnsi="Arial"/>
                <w:sz w:val="16"/>
              </w:rPr>
              <w:t>-20</w:t>
            </w:r>
            <w:r w:rsidR="00993A29">
              <w:rPr>
                <w:rFonts w:ascii="Arial" w:hAnsi="Arial"/>
                <w:sz w:val="16"/>
              </w:rPr>
              <w:t>13</w:t>
            </w:r>
            <w:r w:rsidRPr="00CC5DAE">
              <w:rPr>
                <w:rFonts w:ascii="Arial" w:hAnsi="Arial"/>
                <w:sz w:val="16"/>
              </w:rPr>
              <w:t xml:space="preserve"> §</w:t>
            </w:r>
            <w:r>
              <w:rPr>
                <w:rFonts w:ascii="Arial" w:hAnsi="Arial"/>
                <w:sz w:val="16"/>
              </w:rPr>
              <w:t xml:space="preserve"> </w:t>
            </w:r>
            <w:r w:rsidRPr="00CC5DAE">
              <w:rPr>
                <w:rFonts w:ascii="Arial" w:hAnsi="Arial"/>
                <w:sz w:val="16"/>
              </w:rPr>
              <w:t>10.4</w:t>
            </w:r>
          </w:p>
          <w:p w:rsidR="00926155" w:rsidRPr="00CC5DAE" w:rsidRDefault="00926155" w:rsidP="00785371">
            <w:pPr>
              <w:rPr>
                <w:rFonts w:ascii="Arial" w:hAnsi="Arial"/>
                <w:sz w:val="16"/>
                <w:highlight w:val="yellow"/>
              </w:rPr>
            </w:pPr>
            <w:r w:rsidRPr="00CC5DAE">
              <w:rPr>
                <w:rFonts w:ascii="Arial" w:hAnsi="Arial"/>
                <w:sz w:val="16"/>
              </w:rPr>
              <w:t>Acceptance testing</w:t>
            </w:r>
          </w:p>
        </w:tc>
        <w:tc>
          <w:tcPr>
            <w:tcW w:w="3150" w:type="dxa"/>
            <w:gridSpan w:val="2"/>
            <w:tcBorders>
              <w:top w:val="single" w:sz="4" w:space="0" w:color="auto"/>
            </w:tcBorders>
            <w:vAlign w:val="bottom"/>
          </w:tcPr>
          <w:p w:rsidR="00926155" w:rsidRPr="00CC5DAE" w:rsidRDefault="00926155" w:rsidP="00785371">
            <w:pPr>
              <w:rPr>
                <w:rFonts w:ascii="Arial" w:hAnsi="Arial"/>
                <w:sz w:val="18"/>
                <w:szCs w:val="18"/>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FLSO:</w:t>
            </w:r>
          </w:p>
        </w:tc>
      </w:tr>
      <w:tr w:rsidR="00926155" w:rsidRPr="00342319" w:rsidTr="00EE6AF2">
        <w:trPr>
          <w:trHeight w:val="441"/>
        </w:trPr>
        <w:tc>
          <w:tcPr>
            <w:tcW w:w="3888" w:type="dxa"/>
            <w:gridSpan w:val="4"/>
            <w:tcBorders>
              <w:top w:val="single" w:sz="4" w:space="0" w:color="auto"/>
              <w:left w:val="single" w:sz="18" w:space="0" w:color="auto"/>
              <w:bottom w:val="single" w:sz="4" w:space="0" w:color="auto"/>
            </w:tcBorders>
            <w:vAlign w:val="bottom"/>
          </w:tcPr>
          <w:p w:rsidR="00926155" w:rsidRDefault="00926155" w:rsidP="00785371">
            <w:pPr>
              <w:rPr>
                <w:rFonts w:ascii="Arial" w:hAnsi="Arial"/>
                <w:b/>
                <w:sz w:val="16"/>
              </w:rPr>
            </w:pPr>
            <w:r w:rsidRPr="00F77749">
              <w:rPr>
                <w:rFonts w:ascii="Arial" w:hAnsi="Arial"/>
                <w:b/>
                <w:sz w:val="16"/>
              </w:rPr>
              <w:t>Halon 1301 extinguishing system</w:t>
            </w:r>
          </w:p>
          <w:p w:rsidR="00926155" w:rsidRPr="00CC5DAE" w:rsidRDefault="00926155" w:rsidP="00785371">
            <w:pPr>
              <w:rPr>
                <w:rFonts w:ascii="Arial" w:hAnsi="Arial"/>
                <w:sz w:val="16"/>
              </w:rPr>
            </w:pPr>
            <w:r w:rsidRPr="00CC5DAE">
              <w:rPr>
                <w:rFonts w:ascii="Arial" w:hAnsi="Arial"/>
                <w:sz w:val="16"/>
              </w:rPr>
              <w:t>CFC 901.5</w:t>
            </w:r>
            <w:r>
              <w:rPr>
                <w:rFonts w:ascii="Arial" w:hAnsi="Arial"/>
                <w:sz w:val="16"/>
              </w:rPr>
              <w:t xml:space="preserve"> &amp; </w:t>
            </w:r>
            <w:r w:rsidRPr="00CC5DAE">
              <w:rPr>
                <w:rFonts w:ascii="Arial" w:hAnsi="Arial"/>
                <w:sz w:val="16"/>
              </w:rPr>
              <w:t>NFPA 12A-20</w:t>
            </w:r>
            <w:r w:rsidR="00085662">
              <w:rPr>
                <w:rFonts w:ascii="Arial" w:hAnsi="Arial"/>
                <w:sz w:val="16"/>
              </w:rPr>
              <w:t>09</w:t>
            </w:r>
            <w:r w:rsidRPr="00CC5DAE">
              <w:rPr>
                <w:rFonts w:ascii="Arial" w:hAnsi="Arial"/>
                <w:sz w:val="16"/>
              </w:rPr>
              <w:t xml:space="preserve"> §</w:t>
            </w:r>
            <w:r>
              <w:rPr>
                <w:rFonts w:ascii="Arial" w:hAnsi="Arial"/>
                <w:sz w:val="16"/>
              </w:rPr>
              <w:t xml:space="preserve"> </w:t>
            </w:r>
            <w:r w:rsidRPr="00CC5DAE">
              <w:rPr>
                <w:rFonts w:ascii="Arial" w:hAnsi="Arial"/>
                <w:sz w:val="16"/>
              </w:rPr>
              <w:t>6.7</w:t>
            </w:r>
          </w:p>
          <w:p w:rsidR="00926155" w:rsidRPr="00CC5DAE" w:rsidRDefault="00926155" w:rsidP="00785371">
            <w:pPr>
              <w:rPr>
                <w:rFonts w:ascii="Arial" w:hAnsi="Arial"/>
                <w:sz w:val="16"/>
                <w:highlight w:val="yellow"/>
              </w:rPr>
            </w:pPr>
            <w:r w:rsidRPr="00CC5DAE">
              <w:rPr>
                <w:rFonts w:ascii="Arial" w:hAnsi="Arial"/>
                <w:sz w:val="16"/>
              </w:rPr>
              <w:t>Acceptance testing</w:t>
            </w:r>
          </w:p>
        </w:tc>
        <w:tc>
          <w:tcPr>
            <w:tcW w:w="3150" w:type="dxa"/>
            <w:gridSpan w:val="2"/>
            <w:tcBorders>
              <w:top w:val="single" w:sz="4" w:space="0" w:color="auto"/>
              <w:bottom w:val="single" w:sz="4" w:space="0" w:color="auto"/>
            </w:tcBorders>
            <w:vAlign w:val="bottom"/>
          </w:tcPr>
          <w:p w:rsidR="00926155" w:rsidRPr="00CC5DAE" w:rsidRDefault="00926155" w:rsidP="00785371">
            <w:pPr>
              <w:rPr>
                <w:rFonts w:ascii="Arial" w:hAnsi="Arial"/>
                <w:sz w:val="18"/>
                <w:szCs w:val="18"/>
              </w:rPr>
            </w:pPr>
          </w:p>
        </w:tc>
        <w:tc>
          <w:tcPr>
            <w:tcW w:w="630" w:type="dxa"/>
            <w:gridSpan w:val="2"/>
            <w:tcBorders>
              <w:top w:val="single" w:sz="4" w:space="0" w:color="auto"/>
              <w:bottom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bottom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bottom w:val="single" w:sz="4"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FLSO:</w:t>
            </w:r>
          </w:p>
        </w:tc>
      </w:tr>
      <w:tr w:rsidR="00926155" w:rsidRPr="00342319" w:rsidTr="00EE6AF2">
        <w:trPr>
          <w:trHeight w:val="441"/>
        </w:trPr>
        <w:tc>
          <w:tcPr>
            <w:tcW w:w="3888" w:type="dxa"/>
            <w:gridSpan w:val="4"/>
            <w:tcBorders>
              <w:top w:val="single" w:sz="4" w:space="0" w:color="auto"/>
              <w:left w:val="single" w:sz="18" w:space="0" w:color="auto"/>
            </w:tcBorders>
            <w:shd w:val="pct15" w:color="auto" w:fill="auto"/>
            <w:vAlign w:val="center"/>
          </w:tcPr>
          <w:p w:rsidR="00926155" w:rsidRPr="00F77749" w:rsidRDefault="00926155" w:rsidP="00785371">
            <w:pPr>
              <w:jc w:val="center"/>
              <w:rPr>
                <w:rFonts w:ascii="Arial" w:hAnsi="Arial"/>
                <w:b/>
                <w:sz w:val="16"/>
              </w:rPr>
            </w:pPr>
            <w:r w:rsidRPr="00F77749">
              <w:rPr>
                <w:rFonts w:ascii="Arial" w:hAnsi="Arial"/>
                <w:b/>
                <w:sz w:val="16"/>
              </w:rPr>
              <w:t>OTHER TESTS</w:t>
            </w:r>
          </w:p>
        </w:tc>
        <w:tc>
          <w:tcPr>
            <w:tcW w:w="3150" w:type="dxa"/>
            <w:gridSpan w:val="2"/>
            <w:tcBorders>
              <w:top w:val="single" w:sz="4" w:space="0" w:color="auto"/>
            </w:tcBorders>
            <w:shd w:val="pct15" w:color="auto" w:fill="auto"/>
            <w:vAlign w:val="center"/>
          </w:tcPr>
          <w:p w:rsidR="00926155" w:rsidRPr="00F77749" w:rsidRDefault="00926155" w:rsidP="007D5928">
            <w:pPr>
              <w:rPr>
                <w:rFonts w:ascii="Arial" w:hAnsi="Arial"/>
                <w:b/>
                <w:sz w:val="16"/>
              </w:rPr>
            </w:pPr>
            <w:r w:rsidRPr="00F77749">
              <w:rPr>
                <w:rFonts w:ascii="Arial" w:hAnsi="Arial"/>
                <w:b/>
                <w:sz w:val="16"/>
              </w:rPr>
              <w:t xml:space="preserve">RESPONSIBLE  </w:t>
            </w:r>
            <w:r w:rsidR="007D5928">
              <w:rPr>
                <w:rFonts w:ascii="Arial" w:hAnsi="Arial"/>
                <w:b/>
                <w:sz w:val="16"/>
              </w:rPr>
              <w:t>I</w:t>
            </w:r>
            <w:r w:rsidRPr="00F77749">
              <w:rPr>
                <w:rFonts w:ascii="Arial" w:hAnsi="Arial"/>
                <w:b/>
                <w:sz w:val="16"/>
              </w:rPr>
              <w:t>NDIVIDUAL</w:t>
            </w:r>
          </w:p>
        </w:tc>
        <w:tc>
          <w:tcPr>
            <w:tcW w:w="630" w:type="dxa"/>
            <w:gridSpan w:val="2"/>
            <w:tcBorders>
              <w:top w:val="single" w:sz="4" w:space="0" w:color="auto"/>
            </w:tcBorders>
            <w:shd w:val="pct15" w:color="auto" w:fill="auto"/>
            <w:vAlign w:val="center"/>
          </w:tcPr>
          <w:p w:rsidR="00926155" w:rsidRPr="00F77749" w:rsidRDefault="00926155" w:rsidP="00785371">
            <w:pPr>
              <w:jc w:val="center"/>
              <w:rPr>
                <w:rFonts w:ascii="Arial" w:hAnsi="Arial"/>
                <w:b/>
                <w:sz w:val="16"/>
              </w:rPr>
            </w:pPr>
            <w:r>
              <w:rPr>
                <w:rFonts w:ascii="Arial" w:hAnsi="Arial"/>
                <w:b/>
                <w:sz w:val="16"/>
              </w:rPr>
              <w:t>*</w:t>
            </w:r>
            <w:r w:rsidRPr="00F77749">
              <w:rPr>
                <w:rFonts w:ascii="Arial" w:hAnsi="Arial"/>
                <w:b/>
                <w:sz w:val="16"/>
              </w:rPr>
              <w:t>TBD</w:t>
            </w:r>
          </w:p>
        </w:tc>
        <w:tc>
          <w:tcPr>
            <w:tcW w:w="1530" w:type="dxa"/>
            <w:tcBorders>
              <w:top w:val="single" w:sz="4" w:space="0" w:color="auto"/>
              <w:right w:val="single" w:sz="18" w:space="0" w:color="auto"/>
            </w:tcBorders>
            <w:shd w:val="pct15" w:color="auto" w:fill="auto"/>
            <w:vAlign w:val="center"/>
          </w:tcPr>
          <w:p w:rsidR="00926155" w:rsidRPr="00F77749" w:rsidRDefault="00926155" w:rsidP="00785371">
            <w:pPr>
              <w:jc w:val="center"/>
              <w:rPr>
                <w:rFonts w:ascii="Arial" w:hAnsi="Arial"/>
                <w:b/>
                <w:sz w:val="16"/>
              </w:rPr>
            </w:pPr>
            <w:r w:rsidRPr="00F77749">
              <w:rPr>
                <w:rFonts w:ascii="Arial" w:hAnsi="Arial"/>
                <w:b/>
                <w:sz w:val="16"/>
              </w:rPr>
              <w:t>IOR</w:t>
            </w:r>
          </w:p>
        </w:tc>
        <w:tc>
          <w:tcPr>
            <w:tcW w:w="2070" w:type="dxa"/>
            <w:tcBorders>
              <w:top w:val="single" w:sz="4" w:space="0" w:color="auto"/>
              <w:left w:val="single" w:sz="18" w:space="0" w:color="auto"/>
              <w:right w:val="single" w:sz="18" w:space="0" w:color="auto"/>
            </w:tcBorders>
            <w:shd w:val="pct15" w:color="auto" w:fill="auto"/>
            <w:vAlign w:val="center"/>
          </w:tcPr>
          <w:p w:rsidR="00926155" w:rsidRPr="00F77749" w:rsidRDefault="00926155" w:rsidP="00785371">
            <w:pPr>
              <w:jc w:val="center"/>
              <w:rPr>
                <w:rFonts w:ascii="Arial" w:hAnsi="Arial"/>
                <w:b/>
                <w:sz w:val="16"/>
              </w:rPr>
            </w:pPr>
            <w:r w:rsidRPr="00F77749">
              <w:rPr>
                <w:rFonts w:ascii="Arial" w:hAnsi="Arial"/>
                <w:b/>
                <w:sz w:val="16"/>
              </w:rPr>
              <w:t>FDD</w:t>
            </w:r>
          </w:p>
          <w:p w:rsidR="00926155" w:rsidRPr="00F77749" w:rsidRDefault="00926155" w:rsidP="00785371">
            <w:pPr>
              <w:jc w:val="center"/>
              <w:rPr>
                <w:rFonts w:ascii="Arial" w:hAnsi="Arial"/>
                <w:b/>
                <w:sz w:val="16"/>
              </w:rPr>
            </w:pPr>
            <w:r w:rsidRPr="00F77749">
              <w:rPr>
                <w:rFonts w:ascii="Arial" w:hAnsi="Arial"/>
                <w:b/>
                <w:sz w:val="16"/>
              </w:rPr>
              <w:t>CONST</w:t>
            </w:r>
            <w:r>
              <w:rPr>
                <w:rFonts w:ascii="Arial" w:hAnsi="Arial"/>
                <w:b/>
                <w:sz w:val="16"/>
              </w:rPr>
              <w:t>RUCTION</w:t>
            </w:r>
            <w:r w:rsidRPr="00F77749">
              <w:rPr>
                <w:rFonts w:ascii="Arial" w:hAnsi="Arial"/>
                <w:b/>
                <w:sz w:val="16"/>
              </w:rPr>
              <w:t xml:space="preserve"> ACCEPTANCE</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Pr="00085662" w:rsidRDefault="00926155" w:rsidP="00785371">
            <w:pPr>
              <w:rPr>
                <w:rFonts w:ascii="Arial" w:hAnsi="Arial"/>
                <w:b/>
                <w:sz w:val="16"/>
              </w:rPr>
            </w:pPr>
            <w:r w:rsidRPr="00085662">
              <w:rPr>
                <w:rFonts w:ascii="Arial" w:hAnsi="Arial"/>
                <w:b/>
                <w:sz w:val="16"/>
              </w:rPr>
              <w:t>Underground fuel storage tank</w:t>
            </w:r>
          </w:p>
          <w:p w:rsidR="00926155" w:rsidRPr="00085662" w:rsidRDefault="00926155" w:rsidP="00785371">
            <w:pPr>
              <w:rPr>
                <w:rFonts w:ascii="Arial" w:hAnsi="Arial"/>
                <w:sz w:val="16"/>
              </w:rPr>
            </w:pPr>
            <w:r w:rsidRPr="00085662">
              <w:rPr>
                <w:rFonts w:ascii="Arial" w:hAnsi="Arial"/>
                <w:sz w:val="16"/>
              </w:rPr>
              <w:t xml:space="preserve">CFC </w:t>
            </w:r>
            <w:r w:rsidR="009B3415" w:rsidRPr="00085662">
              <w:rPr>
                <w:rFonts w:ascii="Arial" w:hAnsi="Arial"/>
                <w:sz w:val="16"/>
              </w:rPr>
              <w:t>57</w:t>
            </w:r>
            <w:r w:rsidRPr="00085662">
              <w:rPr>
                <w:rFonts w:ascii="Arial" w:hAnsi="Arial"/>
                <w:sz w:val="16"/>
              </w:rPr>
              <w:t>04.2.12 &amp; NFPA 30-20</w:t>
            </w:r>
            <w:r w:rsidR="00085662" w:rsidRPr="00085662">
              <w:rPr>
                <w:rFonts w:ascii="Arial" w:hAnsi="Arial"/>
                <w:sz w:val="16"/>
              </w:rPr>
              <w:t>12</w:t>
            </w:r>
            <w:r w:rsidRPr="00085662">
              <w:rPr>
                <w:rFonts w:ascii="Arial" w:hAnsi="Arial"/>
                <w:sz w:val="16"/>
              </w:rPr>
              <w:t xml:space="preserve"> § 21.5.1</w:t>
            </w:r>
          </w:p>
          <w:p w:rsidR="00926155" w:rsidRPr="00085662" w:rsidRDefault="00926155" w:rsidP="00785371">
            <w:pPr>
              <w:rPr>
                <w:rFonts w:ascii="Arial" w:hAnsi="Arial"/>
                <w:sz w:val="16"/>
              </w:rPr>
            </w:pPr>
            <w:r w:rsidRPr="00085662">
              <w:rPr>
                <w:rFonts w:ascii="Arial" w:hAnsi="Arial"/>
                <w:sz w:val="16"/>
              </w:rPr>
              <w:t>Initial  testing</w:t>
            </w:r>
          </w:p>
        </w:tc>
        <w:tc>
          <w:tcPr>
            <w:tcW w:w="3150" w:type="dxa"/>
            <w:gridSpan w:val="2"/>
            <w:tcBorders>
              <w:top w:val="single" w:sz="4" w:space="0" w:color="auto"/>
            </w:tcBorders>
            <w:vAlign w:val="bottom"/>
          </w:tcPr>
          <w:p w:rsidR="00926155" w:rsidRPr="00CC5DAE" w:rsidRDefault="00926155" w:rsidP="00785371">
            <w:pPr>
              <w:rPr>
                <w:rFonts w:ascii="Arial" w:hAnsi="Arial"/>
                <w:sz w:val="18"/>
                <w:szCs w:val="18"/>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FLSO:</w:t>
            </w:r>
          </w:p>
        </w:tc>
      </w:tr>
      <w:tr w:rsidR="00926155" w:rsidRPr="00342319" w:rsidTr="00EE6AF2">
        <w:trPr>
          <w:trHeight w:val="441"/>
        </w:trPr>
        <w:tc>
          <w:tcPr>
            <w:tcW w:w="3888" w:type="dxa"/>
            <w:gridSpan w:val="4"/>
            <w:tcBorders>
              <w:top w:val="single" w:sz="4" w:space="0" w:color="auto"/>
              <w:left w:val="single" w:sz="18" w:space="0" w:color="auto"/>
            </w:tcBorders>
            <w:vAlign w:val="bottom"/>
          </w:tcPr>
          <w:p w:rsidR="00926155" w:rsidRPr="00085662" w:rsidRDefault="00926155" w:rsidP="00785371">
            <w:pPr>
              <w:rPr>
                <w:rFonts w:ascii="Arial" w:hAnsi="Arial"/>
                <w:b/>
                <w:sz w:val="16"/>
              </w:rPr>
            </w:pPr>
            <w:r w:rsidRPr="00085662">
              <w:rPr>
                <w:rFonts w:ascii="Arial" w:hAnsi="Arial"/>
                <w:b/>
                <w:sz w:val="16"/>
              </w:rPr>
              <w:t>Underground fuel storage tank</w:t>
            </w:r>
          </w:p>
          <w:p w:rsidR="00926155" w:rsidRPr="00085662" w:rsidRDefault="00926155" w:rsidP="00785371">
            <w:pPr>
              <w:rPr>
                <w:rFonts w:ascii="Arial" w:hAnsi="Arial"/>
                <w:sz w:val="16"/>
              </w:rPr>
            </w:pPr>
            <w:r w:rsidRPr="00085662">
              <w:rPr>
                <w:rFonts w:ascii="Arial" w:hAnsi="Arial"/>
                <w:sz w:val="16"/>
              </w:rPr>
              <w:t xml:space="preserve">CFC </w:t>
            </w:r>
            <w:r w:rsidR="009B3415" w:rsidRPr="00085662">
              <w:rPr>
                <w:rFonts w:ascii="Arial" w:hAnsi="Arial"/>
                <w:sz w:val="16"/>
              </w:rPr>
              <w:t>57</w:t>
            </w:r>
            <w:r w:rsidRPr="00085662">
              <w:rPr>
                <w:rFonts w:ascii="Arial" w:hAnsi="Arial"/>
                <w:sz w:val="16"/>
              </w:rPr>
              <w:t>04.2.12 &amp; NFPA 30-20</w:t>
            </w:r>
            <w:r w:rsidR="00085662" w:rsidRPr="00085662">
              <w:rPr>
                <w:rFonts w:ascii="Arial" w:hAnsi="Arial"/>
                <w:sz w:val="16"/>
              </w:rPr>
              <w:t>12</w:t>
            </w:r>
            <w:r w:rsidRPr="00085662">
              <w:rPr>
                <w:rFonts w:ascii="Arial" w:hAnsi="Arial"/>
                <w:sz w:val="16"/>
              </w:rPr>
              <w:t xml:space="preserve"> § 21.5.2</w:t>
            </w:r>
          </w:p>
          <w:p w:rsidR="00926155" w:rsidRPr="00085662" w:rsidRDefault="00926155" w:rsidP="00785371">
            <w:pPr>
              <w:rPr>
                <w:rFonts w:ascii="Arial" w:hAnsi="Arial"/>
                <w:sz w:val="16"/>
              </w:rPr>
            </w:pPr>
            <w:r w:rsidRPr="00085662">
              <w:rPr>
                <w:rFonts w:ascii="Arial" w:hAnsi="Arial"/>
                <w:sz w:val="16"/>
              </w:rPr>
              <w:t>Tightness testing</w:t>
            </w:r>
          </w:p>
        </w:tc>
        <w:tc>
          <w:tcPr>
            <w:tcW w:w="3150" w:type="dxa"/>
            <w:gridSpan w:val="2"/>
            <w:tcBorders>
              <w:top w:val="single" w:sz="4" w:space="0" w:color="auto"/>
            </w:tcBorders>
            <w:vAlign w:val="bottom"/>
          </w:tcPr>
          <w:p w:rsidR="00926155" w:rsidRPr="00CC5DAE" w:rsidRDefault="00926155" w:rsidP="00785371">
            <w:pPr>
              <w:rPr>
                <w:rFonts w:ascii="Arial" w:hAnsi="Arial"/>
                <w:sz w:val="18"/>
                <w:szCs w:val="18"/>
              </w:rPr>
            </w:pPr>
          </w:p>
        </w:tc>
        <w:tc>
          <w:tcPr>
            <w:tcW w:w="630" w:type="dxa"/>
            <w:gridSpan w:val="2"/>
            <w:tcBorders>
              <w:top w:val="single" w:sz="4" w:space="0" w:color="auto"/>
            </w:tcBorders>
            <w:vAlign w:val="bottom"/>
          </w:tcPr>
          <w:p w:rsidR="00926155" w:rsidRPr="00CC5DAE" w:rsidRDefault="00926155" w:rsidP="00785371">
            <w:pPr>
              <w:rPr>
                <w:rFonts w:ascii="Arial" w:hAnsi="Arial"/>
                <w:sz w:val="16"/>
              </w:rPr>
            </w:pPr>
          </w:p>
        </w:tc>
        <w:tc>
          <w:tcPr>
            <w:tcW w:w="1530" w:type="dxa"/>
            <w:tcBorders>
              <w:top w:val="single" w:sz="4" w:space="0" w:color="auto"/>
              <w:right w:val="single" w:sz="18" w:space="0" w:color="auto"/>
            </w:tcBorders>
            <w:vAlign w:val="bottom"/>
          </w:tcPr>
          <w:p w:rsidR="00926155" w:rsidRPr="00CC5DAE" w:rsidRDefault="00926155"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926155" w:rsidRPr="00CC5DAE" w:rsidRDefault="00926155" w:rsidP="00785371">
            <w:pPr>
              <w:rPr>
                <w:rFonts w:ascii="Arial" w:hAnsi="Arial"/>
                <w:sz w:val="16"/>
              </w:rPr>
            </w:pPr>
          </w:p>
          <w:p w:rsidR="00926155" w:rsidRPr="00CC5DAE" w:rsidRDefault="00926155" w:rsidP="00785371">
            <w:pPr>
              <w:rPr>
                <w:rFonts w:ascii="Arial" w:hAnsi="Arial"/>
                <w:sz w:val="16"/>
              </w:rPr>
            </w:pPr>
            <w:r w:rsidRPr="00CC5DAE">
              <w:rPr>
                <w:rFonts w:ascii="Arial" w:hAnsi="Arial"/>
                <w:sz w:val="16"/>
              </w:rPr>
              <w:t>FLSO:</w:t>
            </w:r>
          </w:p>
        </w:tc>
      </w:tr>
      <w:tr w:rsidR="00926155" w:rsidRPr="00342319" w:rsidTr="00EE6AF2">
        <w:trPr>
          <w:trHeight w:val="441"/>
        </w:trPr>
        <w:tc>
          <w:tcPr>
            <w:tcW w:w="3888" w:type="dxa"/>
            <w:gridSpan w:val="4"/>
            <w:tcBorders>
              <w:top w:val="single" w:sz="4" w:space="0" w:color="auto"/>
              <w:left w:val="single" w:sz="18" w:space="0" w:color="auto"/>
              <w:bottom w:val="single" w:sz="12" w:space="0" w:color="auto"/>
            </w:tcBorders>
            <w:vAlign w:val="bottom"/>
          </w:tcPr>
          <w:p w:rsidR="00926155" w:rsidRPr="00085662" w:rsidRDefault="00926155" w:rsidP="00785371">
            <w:pPr>
              <w:rPr>
                <w:rFonts w:ascii="Arial" w:hAnsi="Arial"/>
                <w:sz w:val="16"/>
              </w:rPr>
            </w:pPr>
            <w:r w:rsidRPr="00085662">
              <w:rPr>
                <w:rFonts w:ascii="Arial" w:hAnsi="Arial"/>
                <w:b/>
                <w:sz w:val="16"/>
              </w:rPr>
              <w:t>Flammable and combustible liquid fuel piping</w:t>
            </w:r>
            <w:r w:rsidRPr="00085662">
              <w:rPr>
                <w:rFonts w:ascii="Arial" w:hAnsi="Arial"/>
                <w:sz w:val="16"/>
              </w:rPr>
              <w:br/>
              <w:t xml:space="preserve">CFC </w:t>
            </w:r>
            <w:r w:rsidR="009B3415" w:rsidRPr="00085662">
              <w:rPr>
                <w:rFonts w:ascii="Arial" w:hAnsi="Arial"/>
                <w:sz w:val="16"/>
              </w:rPr>
              <w:t>57</w:t>
            </w:r>
            <w:r w:rsidRPr="00085662">
              <w:rPr>
                <w:rFonts w:ascii="Arial" w:hAnsi="Arial"/>
                <w:sz w:val="16"/>
              </w:rPr>
              <w:t>03.6.3</w:t>
            </w:r>
          </w:p>
          <w:p w:rsidR="00926155" w:rsidRPr="00085662" w:rsidRDefault="00926155" w:rsidP="00785371">
            <w:pPr>
              <w:rPr>
                <w:rFonts w:ascii="Arial" w:hAnsi="Arial"/>
                <w:b/>
                <w:sz w:val="16"/>
              </w:rPr>
            </w:pPr>
            <w:r w:rsidRPr="00085662">
              <w:rPr>
                <w:rFonts w:ascii="Arial" w:hAnsi="Arial"/>
                <w:sz w:val="16"/>
              </w:rPr>
              <w:t>Pressure testing</w:t>
            </w:r>
          </w:p>
        </w:tc>
        <w:tc>
          <w:tcPr>
            <w:tcW w:w="3150" w:type="dxa"/>
            <w:gridSpan w:val="2"/>
            <w:tcBorders>
              <w:top w:val="single" w:sz="4" w:space="0" w:color="auto"/>
              <w:bottom w:val="single" w:sz="12" w:space="0" w:color="auto"/>
            </w:tcBorders>
            <w:vAlign w:val="bottom"/>
          </w:tcPr>
          <w:p w:rsidR="00926155" w:rsidRPr="00F77749" w:rsidRDefault="00926155" w:rsidP="00785371">
            <w:pPr>
              <w:rPr>
                <w:rFonts w:ascii="Arial" w:hAnsi="Arial"/>
                <w:b/>
                <w:sz w:val="16"/>
              </w:rPr>
            </w:pPr>
          </w:p>
        </w:tc>
        <w:tc>
          <w:tcPr>
            <w:tcW w:w="630" w:type="dxa"/>
            <w:gridSpan w:val="2"/>
            <w:tcBorders>
              <w:top w:val="single" w:sz="4" w:space="0" w:color="auto"/>
              <w:bottom w:val="single" w:sz="12" w:space="0" w:color="auto"/>
            </w:tcBorders>
            <w:vAlign w:val="bottom"/>
          </w:tcPr>
          <w:p w:rsidR="00926155" w:rsidRDefault="00926155" w:rsidP="00785371">
            <w:pPr>
              <w:rPr>
                <w:rFonts w:ascii="Arial" w:hAnsi="Arial"/>
                <w:b/>
                <w:sz w:val="16"/>
              </w:rPr>
            </w:pPr>
          </w:p>
        </w:tc>
        <w:tc>
          <w:tcPr>
            <w:tcW w:w="1530" w:type="dxa"/>
            <w:tcBorders>
              <w:top w:val="single" w:sz="4" w:space="0" w:color="auto"/>
              <w:bottom w:val="single" w:sz="12" w:space="0" w:color="auto"/>
              <w:right w:val="single" w:sz="18" w:space="0" w:color="auto"/>
            </w:tcBorders>
            <w:vAlign w:val="bottom"/>
          </w:tcPr>
          <w:p w:rsidR="00926155" w:rsidRPr="00F77749" w:rsidRDefault="00926155" w:rsidP="00785371">
            <w:pPr>
              <w:rPr>
                <w:rFonts w:ascii="Arial" w:hAnsi="Arial"/>
                <w:b/>
                <w:sz w:val="16"/>
              </w:rPr>
            </w:pPr>
          </w:p>
        </w:tc>
        <w:tc>
          <w:tcPr>
            <w:tcW w:w="2070" w:type="dxa"/>
            <w:tcBorders>
              <w:top w:val="single" w:sz="4" w:space="0" w:color="auto"/>
              <w:left w:val="single" w:sz="18" w:space="0" w:color="auto"/>
              <w:bottom w:val="single" w:sz="12" w:space="0" w:color="auto"/>
              <w:right w:val="single" w:sz="18" w:space="0" w:color="auto"/>
            </w:tcBorders>
            <w:shd w:val="pct15" w:color="auto" w:fill="auto"/>
            <w:vAlign w:val="bottom"/>
          </w:tcPr>
          <w:p w:rsidR="00926155" w:rsidRPr="00F77749" w:rsidRDefault="00926155" w:rsidP="00785371">
            <w:pPr>
              <w:rPr>
                <w:rFonts w:ascii="Arial" w:hAnsi="Arial"/>
                <w:b/>
                <w:sz w:val="16"/>
              </w:rPr>
            </w:pPr>
            <w:r w:rsidRPr="00CC5DAE">
              <w:rPr>
                <w:rFonts w:ascii="Arial" w:hAnsi="Arial"/>
                <w:sz w:val="16"/>
              </w:rPr>
              <w:t>FLSO:</w:t>
            </w:r>
          </w:p>
        </w:tc>
      </w:tr>
      <w:tr w:rsidR="007D5928" w:rsidRPr="00342319" w:rsidTr="00EE6AF2">
        <w:trPr>
          <w:trHeight w:val="441"/>
        </w:trPr>
        <w:tc>
          <w:tcPr>
            <w:tcW w:w="558" w:type="dxa"/>
            <w:gridSpan w:val="2"/>
            <w:tcBorders>
              <w:top w:val="single" w:sz="12" w:space="0" w:color="auto"/>
              <w:left w:val="single" w:sz="18" w:space="0" w:color="auto"/>
              <w:bottom w:val="single" w:sz="12" w:space="0" w:color="auto"/>
              <w:right w:val="single" w:sz="8" w:space="0" w:color="auto"/>
            </w:tcBorders>
            <w:shd w:val="pct15" w:color="auto" w:fill="auto"/>
            <w:vAlign w:val="center"/>
          </w:tcPr>
          <w:p w:rsidR="007D5928" w:rsidRPr="007D5928" w:rsidRDefault="007D5928" w:rsidP="00926155">
            <w:pPr>
              <w:jc w:val="center"/>
              <w:rPr>
                <w:rFonts w:ascii="Arial" w:hAnsi="Arial"/>
                <w:b/>
                <w:sz w:val="20"/>
                <w:szCs w:val="20"/>
              </w:rPr>
            </w:pPr>
            <w:r w:rsidRPr="007D5928">
              <w:rPr>
                <w:rFonts w:ascii="Arial" w:hAnsi="Arial"/>
                <w:b/>
                <w:sz w:val="20"/>
                <w:szCs w:val="20"/>
              </w:rPr>
              <w:t>C</w:t>
            </w:r>
          </w:p>
        </w:tc>
        <w:tc>
          <w:tcPr>
            <w:tcW w:w="7110" w:type="dxa"/>
            <w:gridSpan w:val="6"/>
            <w:tcBorders>
              <w:top w:val="single" w:sz="12" w:space="0" w:color="auto"/>
              <w:left w:val="single" w:sz="8" w:space="0" w:color="auto"/>
              <w:bottom w:val="single" w:sz="12" w:space="0" w:color="auto"/>
            </w:tcBorders>
            <w:shd w:val="pct15" w:color="auto" w:fill="auto"/>
            <w:vAlign w:val="center"/>
          </w:tcPr>
          <w:p w:rsidR="007D5928" w:rsidRDefault="007D5928" w:rsidP="00926155">
            <w:pPr>
              <w:jc w:val="center"/>
              <w:rPr>
                <w:rFonts w:ascii="Arial" w:hAnsi="Arial"/>
                <w:b/>
                <w:sz w:val="16"/>
              </w:rPr>
            </w:pPr>
            <w:r w:rsidRPr="00926155">
              <w:rPr>
                <w:rFonts w:ascii="Arial" w:hAnsi="Arial"/>
                <w:b/>
                <w:sz w:val="16"/>
              </w:rPr>
              <w:t>SPECIAL INSPECTIONS – DOCUMENTATION / CERTIFICATION REQUIRED</w:t>
            </w:r>
          </w:p>
        </w:tc>
        <w:tc>
          <w:tcPr>
            <w:tcW w:w="1530" w:type="dxa"/>
            <w:tcBorders>
              <w:top w:val="single" w:sz="12" w:space="0" w:color="auto"/>
              <w:bottom w:val="single" w:sz="12" w:space="0" w:color="auto"/>
              <w:right w:val="single" w:sz="18" w:space="0" w:color="auto"/>
            </w:tcBorders>
            <w:shd w:val="pct15" w:color="auto" w:fill="auto"/>
            <w:vAlign w:val="center"/>
          </w:tcPr>
          <w:p w:rsidR="007D5928" w:rsidRPr="00F77749" w:rsidRDefault="007D5928" w:rsidP="00926155">
            <w:pPr>
              <w:jc w:val="center"/>
              <w:rPr>
                <w:rFonts w:ascii="Arial" w:hAnsi="Arial"/>
                <w:b/>
                <w:sz w:val="16"/>
              </w:rPr>
            </w:pPr>
            <w:r w:rsidRPr="005D2FD7">
              <w:rPr>
                <w:rFonts w:ascii="Arial" w:hAnsi="Arial"/>
                <w:b/>
                <w:sz w:val="16"/>
              </w:rPr>
              <w:t xml:space="preserve">CONSTRUCTION </w:t>
            </w:r>
            <w:r>
              <w:rPr>
                <w:rFonts w:ascii="Arial" w:hAnsi="Arial"/>
                <w:b/>
                <w:sz w:val="16"/>
              </w:rPr>
              <w:t xml:space="preserve">      </w:t>
            </w:r>
            <w:r w:rsidRPr="005D2FD7">
              <w:rPr>
                <w:rFonts w:ascii="Arial" w:hAnsi="Arial"/>
                <w:b/>
                <w:sz w:val="16"/>
              </w:rPr>
              <w:t>VERIFICATION</w:t>
            </w:r>
          </w:p>
        </w:tc>
        <w:tc>
          <w:tcPr>
            <w:tcW w:w="2070" w:type="dxa"/>
            <w:tcBorders>
              <w:top w:val="single" w:sz="12" w:space="0" w:color="auto"/>
              <w:left w:val="single" w:sz="18" w:space="0" w:color="auto"/>
              <w:bottom w:val="single" w:sz="12" w:space="0" w:color="auto"/>
              <w:right w:val="single" w:sz="18" w:space="0" w:color="auto"/>
            </w:tcBorders>
            <w:shd w:val="pct15" w:color="auto" w:fill="auto"/>
            <w:vAlign w:val="center"/>
          </w:tcPr>
          <w:p w:rsidR="007D5928" w:rsidRPr="00CC5DAE" w:rsidRDefault="007D5928" w:rsidP="00926155">
            <w:pPr>
              <w:jc w:val="center"/>
              <w:rPr>
                <w:rFonts w:ascii="Arial" w:hAnsi="Arial"/>
                <w:sz w:val="16"/>
              </w:rPr>
            </w:pPr>
            <w:r w:rsidRPr="005D2FD7">
              <w:rPr>
                <w:rFonts w:ascii="Arial" w:hAnsi="Arial"/>
                <w:b/>
                <w:sz w:val="16"/>
              </w:rPr>
              <w:t>OFFICE USE ONLY</w:t>
            </w:r>
          </w:p>
        </w:tc>
      </w:tr>
      <w:tr w:rsidR="007D5928" w:rsidRPr="00342319" w:rsidTr="00EE6AF2">
        <w:trPr>
          <w:trHeight w:val="441"/>
        </w:trPr>
        <w:tc>
          <w:tcPr>
            <w:tcW w:w="3888" w:type="dxa"/>
            <w:gridSpan w:val="4"/>
            <w:tcBorders>
              <w:top w:val="single" w:sz="12" w:space="0" w:color="auto"/>
              <w:left w:val="single" w:sz="18" w:space="0" w:color="auto"/>
              <w:bottom w:val="single" w:sz="4" w:space="0" w:color="auto"/>
              <w:right w:val="single" w:sz="8" w:space="0" w:color="auto"/>
            </w:tcBorders>
            <w:shd w:val="pct15" w:color="auto" w:fill="auto"/>
            <w:vAlign w:val="center"/>
          </w:tcPr>
          <w:p w:rsidR="007D5928" w:rsidRPr="005D2FD7" w:rsidRDefault="007D5928" w:rsidP="00785371">
            <w:pPr>
              <w:jc w:val="center"/>
              <w:rPr>
                <w:rFonts w:ascii="Arial" w:hAnsi="Arial"/>
                <w:b/>
                <w:sz w:val="16"/>
              </w:rPr>
            </w:pPr>
            <w:r w:rsidRPr="005D2FD7">
              <w:rPr>
                <w:rFonts w:ascii="Arial" w:hAnsi="Arial"/>
                <w:b/>
                <w:sz w:val="16"/>
              </w:rPr>
              <w:t>ARCHITECTURAL INSPECTIONS</w:t>
            </w:r>
          </w:p>
        </w:tc>
        <w:tc>
          <w:tcPr>
            <w:tcW w:w="2880" w:type="dxa"/>
            <w:tcBorders>
              <w:top w:val="single" w:sz="12" w:space="0" w:color="auto"/>
              <w:left w:val="single" w:sz="8" w:space="0" w:color="auto"/>
              <w:bottom w:val="single" w:sz="4" w:space="0" w:color="auto"/>
              <w:right w:val="single" w:sz="8" w:space="0" w:color="auto"/>
            </w:tcBorders>
            <w:shd w:val="pct15" w:color="auto" w:fill="auto"/>
            <w:vAlign w:val="center"/>
          </w:tcPr>
          <w:p w:rsidR="007D5928" w:rsidRPr="005D2FD7" w:rsidRDefault="007D5928" w:rsidP="00785371">
            <w:pPr>
              <w:jc w:val="center"/>
              <w:rPr>
                <w:rFonts w:ascii="Arial" w:hAnsi="Arial"/>
                <w:b/>
                <w:sz w:val="16"/>
              </w:rPr>
            </w:pPr>
            <w:r w:rsidRPr="005D2FD7">
              <w:rPr>
                <w:rFonts w:ascii="Arial" w:hAnsi="Arial"/>
                <w:b/>
                <w:sz w:val="16"/>
              </w:rPr>
              <w:t>RESPONSIBLE INDIVIDUAL</w:t>
            </w:r>
          </w:p>
        </w:tc>
        <w:tc>
          <w:tcPr>
            <w:tcW w:w="900" w:type="dxa"/>
            <w:gridSpan w:val="3"/>
            <w:tcBorders>
              <w:top w:val="single" w:sz="12" w:space="0" w:color="auto"/>
              <w:left w:val="single" w:sz="8" w:space="0" w:color="auto"/>
              <w:bottom w:val="single" w:sz="4" w:space="0" w:color="auto"/>
            </w:tcBorders>
            <w:shd w:val="pct15" w:color="auto" w:fill="auto"/>
            <w:vAlign w:val="center"/>
          </w:tcPr>
          <w:p w:rsidR="007D5928" w:rsidRPr="005D2FD7" w:rsidRDefault="007D5928" w:rsidP="00785371">
            <w:pPr>
              <w:jc w:val="center"/>
              <w:rPr>
                <w:rFonts w:ascii="Arial" w:hAnsi="Arial"/>
                <w:b/>
                <w:sz w:val="16"/>
              </w:rPr>
            </w:pPr>
            <w:r w:rsidRPr="005D2FD7">
              <w:rPr>
                <w:rFonts w:ascii="Arial" w:hAnsi="Arial"/>
                <w:b/>
                <w:sz w:val="16"/>
              </w:rPr>
              <w:t>*TBD</w:t>
            </w:r>
          </w:p>
        </w:tc>
        <w:tc>
          <w:tcPr>
            <w:tcW w:w="1530" w:type="dxa"/>
            <w:tcBorders>
              <w:top w:val="single" w:sz="12" w:space="0" w:color="auto"/>
              <w:bottom w:val="single" w:sz="4" w:space="0" w:color="auto"/>
              <w:right w:val="single" w:sz="18" w:space="0" w:color="auto"/>
            </w:tcBorders>
            <w:shd w:val="pct15" w:color="auto" w:fill="auto"/>
            <w:vAlign w:val="center"/>
          </w:tcPr>
          <w:p w:rsidR="007D5928" w:rsidRPr="005D2FD7" w:rsidRDefault="007D5928" w:rsidP="00785371">
            <w:pPr>
              <w:jc w:val="center"/>
              <w:rPr>
                <w:rFonts w:ascii="Arial" w:hAnsi="Arial"/>
                <w:b/>
                <w:sz w:val="16"/>
              </w:rPr>
            </w:pPr>
            <w:r>
              <w:rPr>
                <w:rFonts w:ascii="Arial" w:hAnsi="Arial"/>
                <w:b/>
                <w:sz w:val="16"/>
              </w:rPr>
              <w:t>I</w:t>
            </w:r>
            <w:r w:rsidRPr="005D2FD7">
              <w:rPr>
                <w:rFonts w:ascii="Arial" w:hAnsi="Arial"/>
                <w:b/>
                <w:sz w:val="16"/>
              </w:rPr>
              <w:t>OR</w:t>
            </w:r>
          </w:p>
        </w:tc>
        <w:tc>
          <w:tcPr>
            <w:tcW w:w="2070" w:type="dxa"/>
            <w:tcBorders>
              <w:top w:val="single" w:sz="12" w:space="0" w:color="auto"/>
              <w:left w:val="single" w:sz="18" w:space="0" w:color="auto"/>
              <w:bottom w:val="single" w:sz="4" w:space="0" w:color="auto"/>
              <w:right w:val="single" w:sz="18" w:space="0" w:color="auto"/>
            </w:tcBorders>
            <w:shd w:val="pct15" w:color="auto" w:fill="auto"/>
            <w:vAlign w:val="center"/>
          </w:tcPr>
          <w:p w:rsidR="007D5928" w:rsidRPr="005D2FD7" w:rsidRDefault="007D5928" w:rsidP="00785371">
            <w:pPr>
              <w:jc w:val="center"/>
              <w:rPr>
                <w:rFonts w:ascii="Arial" w:hAnsi="Arial"/>
                <w:b/>
                <w:sz w:val="16"/>
              </w:rPr>
            </w:pPr>
            <w:r w:rsidRPr="005D2FD7">
              <w:rPr>
                <w:rFonts w:ascii="Arial" w:hAnsi="Arial"/>
                <w:b/>
                <w:sz w:val="16"/>
              </w:rPr>
              <w:t>FDD</w:t>
            </w:r>
          </w:p>
          <w:p w:rsidR="007D5928" w:rsidRPr="005D2FD7" w:rsidRDefault="007D5928" w:rsidP="00785371">
            <w:pPr>
              <w:jc w:val="center"/>
              <w:rPr>
                <w:rFonts w:ascii="Arial" w:hAnsi="Arial"/>
                <w:b/>
                <w:sz w:val="16"/>
              </w:rPr>
            </w:pPr>
            <w:r w:rsidRPr="005D2FD7">
              <w:rPr>
                <w:rFonts w:ascii="Arial" w:hAnsi="Arial"/>
                <w:b/>
                <w:sz w:val="16"/>
              </w:rPr>
              <w:t>CONSTRUCTION ACCEPTANCE</w:t>
            </w:r>
          </w:p>
        </w:tc>
      </w:tr>
      <w:tr w:rsidR="007D5928"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7D5928" w:rsidRDefault="007D5928" w:rsidP="00785371">
            <w:pPr>
              <w:rPr>
                <w:rFonts w:ascii="Arial" w:hAnsi="Arial" w:cs="Arial"/>
                <w:b/>
                <w:bCs/>
                <w:sz w:val="16"/>
                <w:szCs w:val="16"/>
              </w:rPr>
            </w:pPr>
            <w:r w:rsidRPr="000E62CF">
              <w:rPr>
                <w:rFonts w:ascii="Arial" w:hAnsi="Arial" w:cs="Arial"/>
                <w:b/>
                <w:bCs/>
                <w:sz w:val="16"/>
                <w:szCs w:val="16"/>
              </w:rPr>
              <w:t>Signs and/or identification devices</w:t>
            </w:r>
          </w:p>
          <w:p w:rsidR="005E5D84" w:rsidRPr="005E5D84" w:rsidRDefault="005E5D84" w:rsidP="005E5D84">
            <w:pPr>
              <w:rPr>
                <w:rFonts w:ascii="Arial" w:eastAsia="Times New Roman" w:hAnsi="Arial" w:cs="Arial"/>
                <w:bCs/>
                <w:sz w:val="16"/>
                <w:szCs w:val="16"/>
              </w:rPr>
            </w:pPr>
            <w:r w:rsidRPr="005E5D84">
              <w:rPr>
                <w:rFonts w:ascii="Arial" w:eastAsia="Times New Roman" w:hAnsi="Arial" w:cs="Arial"/>
                <w:bCs/>
                <w:sz w:val="16"/>
                <w:szCs w:val="16"/>
              </w:rPr>
              <w:t>CBC 11B-703.1.1.2</w:t>
            </w:r>
          </w:p>
          <w:p w:rsidR="007D5928" w:rsidRPr="00CC5DAE" w:rsidRDefault="007D5928" w:rsidP="00785371">
            <w:pPr>
              <w:rPr>
                <w:rFonts w:ascii="Arial" w:hAnsi="Arial" w:cs="Arial"/>
                <w:sz w:val="16"/>
                <w:szCs w:val="16"/>
              </w:rPr>
            </w:pPr>
            <w:r w:rsidRPr="00CC5DAE">
              <w:rPr>
                <w:rFonts w:ascii="Arial" w:hAnsi="Arial" w:cs="Arial"/>
                <w:bCs/>
                <w:sz w:val="16"/>
                <w:szCs w:val="16"/>
              </w:rPr>
              <w:t xml:space="preserve">Information, appearance, location </w:t>
            </w:r>
            <w:r>
              <w:rPr>
                <w:rFonts w:ascii="Arial" w:hAnsi="Arial" w:cs="Arial"/>
                <w:bCs/>
                <w:sz w:val="16"/>
                <w:szCs w:val="16"/>
              </w:rPr>
              <w:t xml:space="preserve">and </w:t>
            </w:r>
            <w:r w:rsidRPr="00CC5DAE">
              <w:rPr>
                <w:rFonts w:ascii="Arial" w:hAnsi="Arial" w:cs="Arial"/>
                <w:bCs/>
                <w:sz w:val="16"/>
                <w:szCs w:val="16"/>
              </w:rPr>
              <w:t>braille</w:t>
            </w:r>
          </w:p>
        </w:tc>
        <w:tc>
          <w:tcPr>
            <w:tcW w:w="2880" w:type="dxa"/>
            <w:tcBorders>
              <w:top w:val="single" w:sz="4" w:space="0" w:color="auto"/>
              <w:left w:val="single" w:sz="8" w:space="0" w:color="auto"/>
              <w:right w:val="single" w:sz="8" w:space="0" w:color="auto"/>
            </w:tcBorders>
            <w:shd w:val="clear" w:color="auto" w:fill="auto"/>
            <w:vAlign w:val="bottom"/>
          </w:tcPr>
          <w:p w:rsidR="007D5928" w:rsidRPr="00CC5DAE" w:rsidRDefault="007D5928" w:rsidP="00785371">
            <w:pPr>
              <w:rPr>
                <w:rFonts w:ascii="Arial" w:hAnsi="Arial" w:cs="Arial"/>
                <w:sz w:val="16"/>
                <w:szCs w:val="16"/>
              </w:rPr>
            </w:pPr>
          </w:p>
        </w:tc>
        <w:tc>
          <w:tcPr>
            <w:tcW w:w="900" w:type="dxa"/>
            <w:gridSpan w:val="3"/>
            <w:tcBorders>
              <w:top w:val="single" w:sz="4" w:space="0" w:color="auto"/>
              <w:left w:val="single" w:sz="8" w:space="0" w:color="auto"/>
            </w:tcBorders>
            <w:shd w:val="clear" w:color="auto" w:fill="auto"/>
            <w:vAlign w:val="bottom"/>
          </w:tcPr>
          <w:p w:rsidR="007D5928" w:rsidRPr="00CC5DAE" w:rsidRDefault="007D5928" w:rsidP="00785371">
            <w:pPr>
              <w:rPr>
                <w:rFonts w:ascii="Arial" w:hAnsi="Arial" w:cs="Arial"/>
                <w:sz w:val="16"/>
                <w:szCs w:val="16"/>
              </w:rPr>
            </w:pPr>
          </w:p>
        </w:tc>
        <w:tc>
          <w:tcPr>
            <w:tcW w:w="1530" w:type="dxa"/>
            <w:tcBorders>
              <w:top w:val="single" w:sz="4" w:space="0" w:color="auto"/>
              <w:right w:val="single" w:sz="18" w:space="0" w:color="auto"/>
            </w:tcBorders>
            <w:shd w:val="clear" w:color="auto" w:fill="auto"/>
            <w:vAlign w:val="bottom"/>
          </w:tcPr>
          <w:p w:rsidR="007D5928" w:rsidRPr="00CC5DAE" w:rsidRDefault="007D5928" w:rsidP="00785371">
            <w:pPr>
              <w:rPr>
                <w:rFonts w:ascii="Arial" w:hAnsi="Arial" w:cs="Arial"/>
                <w:sz w:val="16"/>
                <w:szCs w:val="16"/>
              </w:rPr>
            </w:pPr>
          </w:p>
        </w:tc>
        <w:tc>
          <w:tcPr>
            <w:tcW w:w="2070" w:type="dxa"/>
            <w:tcBorders>
              <w:top w:val="single" w:sz="4" w:space="0" w:color="auto"/>
              <w:left w:val="single" w:sz="18" w:space="0" w:color="auto"/>
              <w:right w:val="single" w:sz="18" w:space="0" w:color="auto"/>
            </w:tcBorders>
            <w:shd w:val="pct15" w:color="auto" w:fill="auto"/>
            <w:vAlign w:val="bottom"/>
          </w:tcPr>
          <w:p w:rsidR="007D5928" w:rsidRPr="00CC5DAE" w:rsidRDefault="007D5928" w:rsidP="00785371">
            <w:pPr>
              <w:rPr>
                <w:rFonts w:ascii="Arial" w:hAnsi="Arial" w:cs="Arial"/>
                <w:sz w:val="16"/>
                <w:szCs w:val="16"/>
              </w:rPr>
            </w:pPr>
            <w:r>
              <w:rPr>
                <w:rFonts w:ascii="Arial" w:hAnsi="Arial" w:cs="Arial"/>
                <w:sz w:val="16"/>
                <w:szCs w:val="16"/>
              </w:rPr>
              <w:t>CO:</w:t>
            </w:r>
          </w:p>
        </w:tc>
      </w:tr>
      <w:tr w:rsidR="007D5928"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7D5928" w:rsidRPr="00CC5DAE" w:rsidRDefault="007D5928" w:rsidP="00785371">
            <w:pPr>
              <w:rPr>
                <w:rFonts w:ascii="Arial" w:hAnsi="Arial" w:cs="Arial"/>
                <w:bCs/>
                <w:sz w:val="16"/>
                <w:szCs w:val="16"/>
              </w:rPr>
            </w:pPr>
            <w:r w:rsidRPr="000E62CF">
              <w:rPr>
                <w:rFonts w:ascii="Arial" w:hAnsi="Arial" w:cs="Arial"/>
                <w:b/>
                <w:bCs/>
                <w:sz w:val="16"/>
                <w:szCs w:val="16"/>
              </w:rPr>
              <w:t>Exterior insulation and finish systems (EIFS)</w:t>
            </w:r>
            <w:r w:rsidRPr="00CC5DAE">
              <w:rPr>
                <w:rFonts w:ascii="Arial" w:hAnsi="Arial" w:cs="Arial"/>
                <w:bCs/>
                <w:sz w:val="16"/>
                <w:szCs w:val="16"/>
              </w:rPr>
              <w:t xml:space="preserve">  </w:t>
            </w:r>
            <w:r w:rsidR="005E5D84">
              <w:rPr>
                <w:rFonts w:ascii="Arial" w:hAnsi="Arial" w:cs="Arial"/>
                <w:bCs/>
                <w:sz w:val="16"/>
                <w:szCs w:val="16"/>
              </w:rPr>
              <w:t>CBC 1705</w:t>
            </w:r>
            <w:r w:rsidR="005E5D84" w:rsidRPr="00CC5DAE">
              <w:rPr>
                <w:rFonts w:ascii="Arial" w:hAnsi="Arial" w:cs="Arial"/>
                <w:bCs/>
                <w:sz w:val="16"/>
                <w:szCs w:val="16"/>
              </w:rPr>
              <w:t>.1</w:t>
            </w:r>
            <w:r w:rsidR="005E5D84">
              <w:rPr>
                <w:rFonts w:ascii="Arial" w:hAnsi="Arial" w:cs="Arial"/>
                <w:bCs/>
                <w:sz w:val="16"/>
                <w:szCs w:val="16"/>
              </w:rPr>
              <w:t>5</w:t>
            </w:r>
          </w:p>
          <w:p w:rsidR="007D5928" w:rsidRPr="00CC5DAE" w:rsidRDefault="007D5928" w:rsidP="00785371">
            <w:pPr>
              <w:rPr>
                <w:rFonts w:ascii="Arial" w:hAnsi="Arial" w:cs="Arial"/>
                <w:bCs/>
                <w:sz w:val="16"/>
                <w:szCs w:val="16"/>
              </w:rPr>
            </w:pPr>
            <w:r w:rsidRPr="00CC5DAE">
              <w:rPr>
                <w:rFonts w:ascii="Arial" w:hAnsi="Arial" w:cs="Arial"/>
                <w:bCs/>
                <w:sz w:val="16"/>
                <w:szCs w:val="16"/>
              </w:rPr>
              <w:t>Installation</w:t>
            </w:r>
          </w:p>
        </w:tc>
        <w:tc>
          <w:tcPr>
            <w:tcW w:w="2880" w:type="dxa"/>
            <w:tcBorders>
              <w:top w:val="single" w:sz="4" w:space="0" w:color="auto"/>
              <w:left w:val="single" w:sz="8" w:space="0" w:color="auto"/>
              <w:right w:val="single" w:sz="8" w:space="0" w:color="auto"/>
            </w:tcBorders>
            <w:shd w:val="clear" w:color="auto" w:fill="auto"/>
            <w:vAlign w:val="bottom"/>
          </w:tcPr>
          <w:p w:rsidR="007D5928" w:rsidRPr="00CC5DAE" w:rsidRDefault="007D5928" w:rsidP="00785371">
            <w:pPr>
              <w:rPr>
                <w:rFonts w:ascii="Arial" w:hAnsi="Arial" w:cs="Arial"/>
                <w:sz w:val="16"/>
                <w:szCs w:val="16"/>
              </w:rPr>
            </w:pPr>
          </w:p>
        </w:tc>
        <w:tc>
          <w:tcPr>
            <w:tcW w:w="900" w:type="dxa"/>
            <w:gridSpan w:val="3"/>
            <w:tcBorders>
              <w:top w:val="single" w:sz="4" w:space="0" w:color="auto"/>
              <w:left w:val="single" w:sz="8" w:space="0" w:color="auto"/>
            </w:tcBorders>
            <w:shd w:val="clear" w:color="auto" w:fill="auto"/>
            <w:vAlign w:val="bottom"/>
          </w:tcPr>
          <w:p w:rsidR="007D5928" w:rsidRPr="00CC5DAE" w:rsidRDefault="007D5928" w:rsidP="00785371">
            <w:pPr>
              <w:rPr>
                <w:rFonts w:ascii="Arial" w:hAnsi="Arial" w:cs="Arial"/>
                <w:sz w:val="16"/>
                <w:szCs w:val="16"/>
              </w:rPr>
            </w:pPr>
          </w:p>
        </w:tc>
        <w:tc>
          <w:tcPr>
            <w:tcW w:w="1530" w:type="dxa"/>
            <w:tcBorders>
              <w:top w:val="single" w:sz="4" w:space="0" w:color="auto"/>
              <w:right w:val="single" w:sz="18" w:space="0" w:color="auto"/>
            </w:tcBorders>
            <w:shd w:val="clear" w:color="auto" w:fill="auto"/>
            <w:vAlign w:val="bottom"/>
          </w:tcPr>
          <w:p w:rsidR="007D5928" w:rsidRPr="00CC5DAE" w:rsidRDefault="007D5928" w:rsidP="00785371">
            <w:pPr>
              <w:rPr>
                <w:rFonts w:ascii="Arial" w:hAnsi="Arial" w:cs="Arial"/>
                <w:sz w:val="16"/>
                <w:szCs w:val="16"/>
              </w:rPr>
            </w:pPr>
          </w:p>
        </w:tc>
        <w:tc>
          <w:tcPr>
            <w:tcW w:w="2070" w:type="dxa"/>
            <w:tcBorders>
              <w:top w:val="single" w:sz="4" w:space="0" w:color="auto"/>
              <w:left w:val="single" w:sz="18" w:space="0" w:color="auto"/>
              <w:right w:val="single" w:sz="18" w:space="0" w:color="auto"/>
            </w:tcBorders>
            <w:shd w:val="pct15" w:color="auto" w:fill="auto"/>
            <w:vAlign w:val="bottom"/>
          </w:tcPr>
          <w:p w:rsidR="007D5928" w:rsidRPr="00CC5DAE" w:rsidRDefault="007D5928" w:rsidP="00785371">
            <w:pPr>
              <w:rPr>
                <w:rFonts w:ascii="Arial" w:hAnsi="Arial" w:cs="Arial"/>
                <w:sz w:val="16"/>
                <w:szCs w:val="16"/>
              </w:rPr>
            </w:pPr>
            <w:r>
              <w:rPr>
                <w:rFonts w:ascii="Arial" w:hAnsi="Arial" w:cs="Arial"/>
                <w:sz w:val="16"/>
                <w:szCs w:val="16"/>
              </w:rPr>
              <w:t>CO:</w:t>
            </w:r>
          </w:p>
        </w:tc>
      </w:tr>
      <w:tr w:rsidR="007D5928"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7D5928" w:rsidRDefault="007D5928" w:rsidP="00785371">
            <w:pPr>
              <w:rPr>
                <w:rFonts w:ascii="Arial" w:hAnsi="Arial" w:cs="Arial"/>
                <w:b/>
                <w:bCs/>
                <w:sz w:val="16"/>
                <w:szCs w:val="16"/>
              </w:rPr>
            </w:pPr>
            <w:r w:rsidRPr="000E62CF">
              <w:rPr>
                <w:rFonts w:ascii="Arial" w:hAnsi="Arial" w:cs="Arial"/>
                <w:b/>
                <w:bCs/>
                <w:sz w:val="16"/>
                <w:szCs w:val="16"/>
              </w:rPr>
              <w:lastRenderedPageBreak/>
              <w:t>Water-resistive barrier coating</w:t>
            </w:r>
          </w:p>
          <w:p w:rsidR="007D5928" w:rsidRPr="00CC5DAE" w:rsidRDefault="005E5D84" w:rsidP="00785371">
            <w:pPr>
              <w:rPr>
                <w:rFonts w:ascii="Arial" w:hAnsi="Arial" w:cs="Arial"/>
                <w:bCs/>
                <w:sz w:val="16"/>
                <w:szCs w:val="16"/>
              </w:rPr>
            </w:pPr>
            <w:r w:rsidRPr="00CC5DAE">
              <w:rPr>
                <w:rFonts w:ascii="Arial" w:hAnsi="Arial" w:cs="Arial"/>
                <w:bCs/>
                <w:sz w:val="16"/>
                <w:szCs w:val="16"/>
              </w:rPr>
              <w:t>CBC 170</w:t>
            </w:r>
            <w:r w:rsidR="006B4ACA">
              <w:rPr>
                <w:rFonts w:ascii="Arial" w:hAnsi="Arial" w:cs="Arial"/>
                <w:bCs/>
                <w:sz w:val="16"/>
                <w:szCs w:val="16"/>
              </w:rPr>
              <w:t>5</w:t>
            </w:r>
            <w:r>
              <w:rPr>
                <w:rFonts w:ascii="Arial" w:hAnsi="Arial" w:cs="Arial"/>
                <w:bCs/>
                <w:sz w:val="16"/>
                <w:szCs w:val="16"/>
              </w:rPr>
              <w:t xml:space="preserve">.15.1 </w:t>
            </w:r>
            <w:r w:rsidR="007D5928">
              <w:rPr>
                <w:rFonts w:ascii="Arial" w:hAnsi="Arial" w:cs="Arial"/>
                <w:bCs/>
                <w:sz w:val="16"/>
                <w:szCs w:val="16"/>
              </w:rPr>
              <w:t xml:space="preserve">&amp; </w:t>
            </w:r>
            <w:r w:rsidR="007D5928" w:rsidRPr="00CC5DAE">
              <w:rPr>
                <w:rFonts w:ascii="Arial" w:hAnsi="Arial" w:cs="Arial"/>
                <w:sz w:val="16"/>
                <w:szCs w:val="16"/>
              </w:rPr>
              <w:t>ASTM E 2570</w:t>
            </w:r>
          </w:p>
          <w:p w:rsidR="007D5928" w:rsidRPr="00CC5DAE" w:rsidRDefault="007D5928" w:rsidP="00785371">
            <w:pPr>
              <w:rPr>
                <w:rFonts w:ascii="Arial" w:hAnsi="Arial" w:cs="Arial"/>
                <w:sz w:val="16"/>
                <w:szCs w:val="16"/>
              </w:rPr>
            </w:pPr>
            <w:r w:rsidRPr="00CC5DAE">
              <w:rPr>
                <w:rFonts w:ascii="Arial" w:hAnsi="Arial" w:cs="Arial"/>
                <w:sz w:val="16"/>
                <w:szCs w:val="16"/>
              </w:rPr>
              <w:t>Installation over sheathing substrate</w:t>
            </w:r>
          </w:p>
        </w:tc>
        <w:tc>
          <w:tcPr>
            <w:tcW w:w="2880" w:type="dxa"/>
            <w:tcBorders>
              <w:top w:val="single" w:sz="4" w:space="0" w:color="auto"/>
              <w:left w:val="single" w:sz="8" w:space="0" w:color="auto"/>
              <w:right w:val="single" w:sz="8" w:space="0" w:color="auto"/>
            </w:tcBorders>
            <w:shd w:val="clear" w:color="auto" w:fill="auto"/>
            <w:vAlign w:val="bottom"/>
          </w:tcPr>
          <w:p w:rsidR="007D5928" w:rsidRPr="00CC5DAE" w:rsidRDefault="007D5928" w:rsidP="00785371">
            <w:pPr>
              <w:rPr>
                <w:rFonts w:ascii="Arial" w:hAnsi="Arial" w:cs="Arial"/>
                <w:sz w:val="16"/>
                <w:szCs w:val="16"/>
              </w:rPr>
            </w:pPr>
          </w:p>
        </w:tc>
        <w:tc>
          <w:tcPr>
            <w:tcW w:w="900" w:type="dxa"/>
            <w:gridSpan w:val="3"/>
            <w:tcBorders>
              <w:top w:val="single" w:sz="4" w:space="0" w:color="auto"/>
              <w:left w:val="single" w:sz="8" w:space="0" w:color="auto"/>
            </w:tcBorders>
            <w:shd w:val="clear" w:color="auto" w:fill="auto"/>
            <w:vAlign w:val="bottom"/>
          </w:tcPr>
          <w:p w:rsidR="007D5928" w:rsidRPr="00CC5DAE" w:rsidRDefault="007D5928" w:rsidP="00785371">
            <w:pPr>
              <w:rPr>
                <w:rFonts w:ascii="Arial" w:hAnsi="Arial" w:cs="Arial"/>
                <w:sz w:val="16"/>
                <w:szCs w:val="16"/>
              </w:rPr>
            </w:pPr>
          </w:p>
        </w:tc>
        <w:tc>
          <w:tcPr>
            <w:tcW w:w="1530" w:type="dxa"/>
            <w:tcBorders>
              <w:top w:val="single" w:sz="4" w:space="0" w:color="auto"/>
              <w:right w:val="single" w:sz="18" w:space="0" w:color="auto"/>
            </w:tcBorders>
            <w:shd w:val="clear" w:color="auto" w:fill="auto"/>
            <w:vAlign w:val="bottom"/>
          </w:tcPr>
          <w:p w:rsidR="007D5928" w:rsidRPr="00CC5DAE" w:rsidRDefault="007D5928" w:rsidP="00785371">
            <w:pPr>
              <w:rPr>
                <w:rFonts w:ascii="Arial" w:hAnsi="Arial" w:cs="Arial"/>
                <w:sz w:val="16"/>
                <w:szCs w:val="16"/>
              </w:rPr>
            </w:pPr>
          </w:p>
        </w:tc>
        <w:tc>
          <w:tcPr>
            <w:tcW w:w="2070" w:type="dxa"/>
            <w:tcBorders>
              <w:top w:val="single" w:sz="4" w:space="0" w:color="auto"/>
              <w:left w:val="single" w:sz="18" w:space="0" w:color="auto"/>
              <w:right w:val="single" w:sz="18" w:space="0" w:color="auto"/>
            </w:tcBorders>
            <w:shd w:val="pct15" w:color="auto" w:fill="auto"/>
            <w:vAlign w:val="bottom"/>
          </w:tcPr>
          <w:p w:rsidR="007D5928" w:rsidRPr="00CC5DAE" w:rsidRDefault="007D5928" w:rsidP="00785371">
            <w:pPr>
              <w:rPr>
                <w:rFonts w:ascii="Arial" w:hAnsi="Arial" w:cs="Arial"/>
                <w:sz w:val="16"/>
                <w:szCs w:val="16"/>
              </w:rPr>
            </w:pPr>
            <w:r>
              <w:rPr>
                <w:rFonts w:ascii="Arial" w:hAnsi="Arial" w:cs="Arial"/>
                <w:sz w:val="16"/>
                <w:szCs w:val="16"/>
              </w:rPr>
              <w:t>CO:</w:t>
            </w:r>
          </w:p>
        </w:tc>
      </w:tr>
      <w:tr w:rsidR="007D5928"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7D5928" w:rsidRDefault="007D5928" w:rsidP="00785371">
            <w:pPr>
              <w:rPr>
                <w:rFonts w:ascii="Arial" w:hAnsi="Arial" w:cs="Arial"/>
                <w:b/>
                <w:bCs/>
                <w:sz w:val="16"/>
                <w:szCs w:val="16"/>
              </w:rPr>
            </w:pPr>
            <w:r w:rsidRPr="000E62CF">
              <w:rPr>
                <w:rFonts w:ascii="Arial" w:hAnsi="Arial" w:cs="Arial"/>
                <w:b/>
                <w:bCs/>
                <w:sz w:val="16"/>
                <w:szCs w:val="16"/>
              </w:rPr>
              <w:t xml:space="preserve">Glass and </w:t>
            </w:r>
            <w:r>
              <w:rPr>
                <w:rFonts w:ascii="Arial" w:hAnsi="Arial" w:cs="Arial"/>
                <w:b/>
                <w:bCs/>
                <w:sz w:val="16"/>
                <w:szCs w:val="16"/>
              </w:rPr>
              <w:t>g</w:t>
            </w:r>
            <w:r w:rsidRPr="000E62CF">
              <w:rPr>
                <w:rFonts w:ascii="Arial" w:hAnsi="Arial" w:cs="Arial"/>
                <w:b/>
                <w:bCs/>
                <w:sz w:val="16"/>
                <w:szCs w:val="16"/>
              </w:rPr>
              <w:t xml:space="preserve">lazing </w:t>
            </w:r>
            <w:r>
              <w:rPr>
                <w:rFonts w:ascii="Arial" w:hAnsi="Arial" w:cs="Arial"/>
                <w:b/>
                <w:bCs/>
                <w:sz w:val="16"/>
                <w:szCs w:val="16"/>
              </w:rPr>
              <w:t>i</w:t>
            </w:r>
            <w:r w:rsidRPr="000E62CF">
              <w:rPr>
                <w:rFonts w:ascii="Arial" w:hAnsi="Arial" w:cs="Arial"/>
                <w:b/>
                <w:bCs/>
                <w:sz w:val="16"/>
                <w:szCs w:val="16"/>
              </w:rPr>
              <w:t>dentification</w:t>
            </w:r>
          </w:p>
          <w:p w:rsidR="007D5928" w:rsidRPr="00CC5DAE" w:rsidRDefault="007D5928" w:rsidP="00785371">
            <w:pPr>
              <w:rPr>
                <w:rFonts w:ascii="Arial" w:hAnsi="Arial" w:cs="Arial"/>
                <w:bCs/>
                <w:sz w:val="16"/>
                <w:szCs w:val="16"/>
              </w:rPr>
            </w:pPr>
            <w:r w:rsidRPr="00CC5DAE">
              <w:rPr>
                <w:rFonts w:ascii="Arial" w:hAnsi="Arial" w:cs="Arial"/>
                <w:bCs/>
                <w:sz w:val="16"/>
                <w:szCs w:val="16"/>
              </w:rPr>
              <w:t>CBC 2403.1</w:t>
            </w:r>
          </w:p>
          <w:p w:rsidR="007D5928" w:rsidRPr="00CC5DAE" w:rsidRDefault="007D5928" w:rsidP="00785371">
            <w:pPr>
              <w:rPr>
                <w:rFonts w:ascii="Arial" w:hAnsi="Arial" w:cs="Arial"/>
                <w:sz w:val="16"/>
                <w:szCs w:val="16"/>
              </w:rPr>
            </w:pPr>
            <w:r w:rsidRPr="00CC5DAE">
              <w:rPr>
                <w:rFonts w:ascii="Arial" w:hAnsi="Arial" w:cs="Arial"/>
                <w:bCs/>
                <w:sz w:val="16"/>
                <w:szCs w:val="16"/>
              </w:rPr>
              <w:t xml:space="preserve">Manufacturer’s material </w:t>
            </w:r>
            <w:r w:rsidRPr="00CC5DAE">
              <w:rPr>
                <w:rFonts w:ascii="Arial" w:hAnsi="Arial" w:cs="Arial"/>
                <w:bCs/>
                <w:i/>
                <w:sz w:val="16"/>
                <w:szCs w:val="16"/>
              </w:rPr>
              <w:t xml:space="preserve">mark </w:t>
            </w:r>
            <w:r w:rsidRPr="00CC5DAE">
              <w:rPr>
                <w:rFonts w:ascii="Arial" w:hAnsi="Arial" w:cs="Arial"/>
                <w:bCs/>
                <w:sz w:val="16"/>
                <w:szCs w:val="16"/>
              </w:rPr>
              <w:t>inspection</w:t>
            </w:r>
          </w:p>
        </w:tc>
        <w:tc>
          <w:tcPr>
            <w:tcW w:w="2880" w:type="dxa"/>
            <w:tcBorders>
              <w:top w:val="single" w:sz="4" w:space="0" w:color="auto"/>
              <w:left w:val="single" w:sz="8" w:space="0" w:color="auto"/>
              <w:right w:val="single" w:sz="8" w:space="0" w:color="auto"/>
            </w:tcBorders>
            <w:shd w:val="clear" w:color="auto" w:fill="auto"/>
            <w:vAlign w:val="bottom"/>
          </w:tcPr>
          <w:p w:rsidR="007D5928" w:rsidRPr="00CC5DAE" w:rsidRDefault="007D5928" w:rsidP="00785371">
            <w:pPr>
              <w:rPr>
                <w:rFonts w:ascii="Arial" w:hAnsi="Arial" w:cs="Arial"/>
                <w:sz w:val="16"/>
                <w:szCs w:val="16"/>
              </w:rPr>
            </w:pPr>
          </w:p>
        </w:tc>
        <w:tc>
          <w:tcPr>
            <w:tcW w:w="900" w:type="dxa"/>
            <w:gridSpan w:val="3"/>
            <w:tcBorders>
              <w:top w:val="single" w:sz="4" w:space="0" w:color="auto"/>
              <w:left w:val="single" w:sz="8" w:space="0" w:color="auto"/>
            </w:tcBorders>
            <w:shd w:val="clear" w:color="auto" w:fill="auto"/>
            <w:vAlign w:val="bottom"/>
          </w:tcPr>
          <w:p w:rsidR="007D5928" w:rsidRPr="00CC5DAE" w:rsidRDefault="007D5928" w:rsidP="00785371">
            <w:pPr>
              <w:rPr>
                <w:rFonts w:ascii="Arial" w:hAnsi="Arial" w:cs="Arial"/>
                <w:sz w:val="16"/>
                <w:szCs w:val="16"/>
              </w:rPr>
            </w:pPr>
          </w:p>
        </w:tc>
        <w:tc>
          <w:tcPr>
            <w:tcW w:w="1530" w:type="dxa"/>
            <w:tcBorders>
              <w:top w:val="single" w:sz="4" w:space="0" w:color="auto"/>
              <w:right w:val="single" w:sz="18" w:space="0" w:color="auto"/>
            </w:tcBorders>
            <w:shd w:val="clear" w:color="auto" w:fill="auto"/>
            <w:vAlign w:val="bottom"/>
          </w:tcPr>
          <w:p w:rsidR="007D5928" w:rsidRPr="00CC5DAE" w:rsidRDefault="007D5928" w:rsidP="00785371">
            <w:pPr>
              <w:rPr>
                <w:rFonts w:ascii="Arial" w:hAnsi="Arial" w:cs="Arial"/>
                <w:sz w:val="16"/>
                <w:szCs w:val="16"/>
              </w:rPr>
            </w:pPr>
          </w:p>
        </w:tc>
        <w:tc>
          <w:tcPr>
            <w:tcW w:w="2070" w:type="dxa"/>
            <w:tcBorders>
              <w:top w:val="single" w:sz="4" w:space="0" w:color="auto"/>
              <w:left w:val="single" w:sz="18" w:space="0" w:color="auto"/>
              <w:right w:val="single" w:sz="18" w:space="0" w:color="auto"/>
            </w:tcBorders>
            <w:shd w:val="pct15" w:color="auto" w:fill="auto"/>
            <w:vAlign w:val="bottom"/>
          </w:tcPr>
          <w:p w:rsidR="007D5928" w:rsidRPr="00CC5DAE" w:rsidRDefault="007D5928" w:rsidP="00785371">
            <w:pPr>
              <w:rPr>
                <w:rFonts w:ascii="Arial" w:hAnsi="Arial" w:cs="Arial"/>
                <w:sz w:val="16"/>
                <w:szCs w:val="16"/>
              </w:rPr>
            </w:pPr>
            <w:r>
              <w:rPr>
                <w:rFonts w:ascii="Arial" w:hAnsi="Arial" w:cs="Arial"/>
                <w:sz w:val="16"/>
                <w:szCs w:val="16"/>
              </w:rPr>
              <w:t>CO:</w:t>
            </w:r>
          </w:p>
        </w:tc>
      </w:tr>
      <w:tr w:rsidR="007D5928" w:rsidRPr="00342319" w:rsidTr="00EE6AF2">
        <w:trPr>
          <w:trHeight w:val="441"/>
        </w:trPr>
        <w:tc>
          <w:tcPr>
            <w:tcW w:w="3888" w:type="dxa"/>
            <w:gridSpan w:val="4"/>
            <w:tcBorders>
              <w:top w:val="single" w:sz="4" w:space="0" w:color="auto"/>
              <w:left w:val="single" w:sz="18" w:space="0" w:color="auto"/>
              <w:bottom w:val="single" w:sz="4" w:space="0" w:color="auto"/>
              <w:right w:val="single" w:sz="8" w:space="0" w:color="auto"/>
            </w:tcBorders>
            <w:shd w:val="pct15" w:color="auto" w:fill="auto"/>
            <w:vAlign w:val="center"/>
          </w:tcPr>
          <w:p w:rsidR="007D5928" w:rsidRPr="005D2FD7" w:rsidRDefault="007D5928" w:rsidP="00785371">
            <w:pPr>
              <w:jc w:val="center"/>
              <w:rPr>
                <w:rFonts w:ascii="Arial" w:hAnsi="Arial"/>
                <w:b/>
                <w:sz w:val="16"/>
              </w:rPr>
            </w:pPr>
            <w:r w:rsidRPr="005D2FD7">
              <w:rPr>
                <w:rFonts w:ascii="Arial" w:hAnsi="Arial"/>
                <w:b/>
                <w:sz w:val="16"/>
              </w:rPr>
              <w:t>STRUCTURAL INSPECTIONS</w:t>
            </w:r>
          </w:p>
        </w:tc>
        <w:tc>
          <w:tcPr>
            <w:tcW w:w="2880" w:type="dxa"/>
            <w:tcBorders>
              <w:top w:val="single" w:sz="4" w:space="0" w:color="auto"/>
              <w:left w:val="single" w:sz="8" w:space="0" w:color="auto"/>
              <w:bottom w:val="single" w:sz="4" w:space="0" w:color="auto"/>
              <w:right w:val="single" w:sz="8" w:space="0" w:color="auto"/>
            </w:tcBorders>
            <w:shd w:val="pct15" w:color="auto" w:fill="auto"/>
            <w:vAlign w:val="center"/>
          </w:tcPr>
          <w:p w:rsidR="007D5928" w:rsidRPr="005D2FD7" w:rsidRDefault="007D5928" w:rsidP="00785371">
            <w:pPr>
              <w:jc w:val="center"/>
              <w:rPr>
                <w:rFonts w:ascii="Arial" w:hAnsi="Arial"/>
                <w:b/>
                <w:sz w:val="16"/>
              </w:rPr>
            </w:pPr>
            <w:r w:rsidRPr="005D2FD7">
              <w:rPr>
                <w:rFonts w:ascii="Arial" w:hAnsi="Arial"/>
                <w:b/>
                <w:sz w:val="16"/>
              </w:rPr>
              <w:t>RESPONSIBLE INDIVIDUAL</w:t>
            </w:r>
          </w:p>
        </w:tc>
        <w:tc>
          <w:tcPr>
            <w:tcW w:w="900" w:type="dxa"/>
            <w:gridSpan w:val="3"/>
            <w:tcBorders>
              <w:top w:val="single" w:sz="4" w:space="0" w:color="auto"/>
              <w:left w:val="single" w:sz="8" w:space="0" w:color="auto"/>
              <w:bottom w:val="single" w:sz="4" w:space="0" w:color="auto"/>
            </w:tcBorders>
            <w:shd w:val="pct15" w:color="auto" w:fill="auto"/>
            <w:vAlign w:val="center"/>
          </w:tcPr>
          <w:p w:rsidR="007D5928" w:rsidRPr="005D2FD7" w:rsidRDefault="007D5928" w:rsidP="00785371">
            <w:pPr>
              <w:jc w:val="center"/>
              <w:rPr>
                <w:rFonts w:ascii="Arial" w:hAnsi="Arial"/>
                <w:b/>
                <w:sz w:val="16"/>
              </w:rPr>
            </w:pPr>
            <w:r w:rsidRPr="005D2FD7">
              <w:rPr>
                <w:rFonts w:ascii="Arial" w:hAnsi="Arial"/>
                <w:b/>
                <w:sz w:val="16"/>
              </w:rPr>
              <w:t>*TBD</w:t>
            </w:r>
          </w:p>
        </w:tc>
        <w:tc>
          <w:tcPr>
            <w:tcW w:w="1530" w:type="dxa"/>
            <w:tcBorders>
              <w:top w:val="single" w:sz="4" w:space="0" w:color="auto"/>
              <w:bottom w:val="single" w:sz="4" w:space="0" w:color="auto"/>
              <w:right w:val="single" w:sz="18" w:space="0" w:color="auto"/>
            </w:tcBorders>
            <w:shd w:val="pct15" w:color="auto" w:fill="auto"/>
            <w:vAlign w:val="center"/>
          </w:tcPr>
          <w:p w:rsidR="007D5928" w:rsidRPr="005D2FD7" w:rsidRDefault="007D5928" w:rsidP="00785371">
            <w:pPr>
              <w:jc w:val="center"/>
              <w:rPr>
                <w:rFonts w:ascii="Arial" w:hAnsi="Arial"/>
                <w:b/>
                <w:sz w:val="16"/>
              </w:rPr>
            </w:pPr>
            <w:r w:rsidRPr="005D2FD7">
              <w:rPr>
                <w:rFonts w:ascii="Arial" w:hAnsi="Arial"/>
                <w:b/>
                <w:sz w:val="16"/>
              </w:rPr>
              <w:t>IOR</w:t>
            </w:r>
          </w:p>
        </w:tc>
        <w:tc>
          <w:tcPr>
            <w:tcW w:w="2070" w:type="dxa"/>
            <w:tcBorders>
              <w:top w:val="single" w:sz="4" w:space="0" w:color="auto"/>
              <w:left w:val="single" w:sz="18" w:space="0" w:color="auto"/>
              <w:bottom w:val="single" w:sz="4" w:space="0" w:color="auto"/>
              <w:right w:val="single" w:sz="18" w:space="0" w:color="auto"/>
            </w:tcBorders>
            <w:shd w:val="pct15" w:color="auto" w:fill="auto"/>
            <w:vAlign w:val="center"/>
          </w:tcPr>
          <w:p w:rsidR="007D5928" w:rsidRPr="005D2FD7" w:rsidRDefault="007D5928" w:rsidP="00785371">
            <w:pPr>
              <w:jc w:val="center"/>
              <w:rPr>
                <w:rFonts w:ascii="Arial" w:hAnsi="Arial"/>
                <w:b/>
                <w:sz w:val="16"/>
              </w:rPr>
            </w:pPr>
            <w:r w:rsidRPr="005D2FD7">
              <w:rPr>
                <w:rFonts w:ascii="Arial" w:hAnsi="Arial"/>
                <w:b/>
                <w:sz w:val="16"/>
              </w:rPr>
              <w:t>FDD</w:t>
            </w:r>
          </w:p>
          <w:p w:rsidR="007D5928" w:rsidRPr="005D2FD7" w:rsidRDefault="007D5928" w:rsidP="00785371">
            <w:pPr>
              <w:jc w:val="center"/>
              <w:rPr>
                <w:rFonts w:ascii="Arial" w:hAnsi="Arial"/>
                <w:b/>
                <w:sz w:val="16"/>
              </w:rPr>
            </w:pPr>
            <w:r w:rsidRPr="005D2FD7">
              <w:rPr>
                <w:rFonts w:ascii="Arial" w:hAnsi="Arial"/>
                <w:b/>
                <w:sz w:val="16"/>
              </w:rPr>
              <w:t>CONSTRUCTION ACCEPTANCE</w:t>
            </w:r>
          </w:p>
        </w:tc>
      </w:tr>
      <w:tr w:rsidR="007D5928"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7D5928" w:rsidRDefault="007D5928" w:rsidP="00785371">
            <w:pPr>
              <w:rPr>
                <w:rFonts w:ascii="Arial" w:hAnsi="Arial"/>
                <w:b/>
                <w:sz w:val="16"/>
              </w:rPr>
            </w:pPr>
            <w:r w:rsidRPr="000E62CF">
              <w:rPr>
                <w:rFonts w:ascii="Arial" w:hAnsi="Arial"/>
                <w:b/>
                <w:sz w:val="16"/>
              </w:rPr>
              <w:t>Foundation</w:t>
            </w:r>
          </w:p>
          <w:p w:rsidR="007D5928" w:rsidRPr="00CC5DAE" w:rsidRDefault="007D5928" w:rsidP="00785371">
            <w:pPr>
              <w:rPr>
                <w:rFonts w:ascii="Arial" w:hAnsi="Arial"/>
                <w:sz w:val="16"/>
              </w:rPr>
            </w:pPr>
            <w:r w:rsidRPr="00CC5DAE">
              <w:rPr>
                <w:rFonts w:ascii="Arial" w:hAnsi="Arial"/>
                <w:sz w:val="16"/>
              </w:rPr>
              <w:t xml:space="preserve">CBC </w:t>
            </w:r>
            <w:r w:rsidRPr="00A459E9">
              <w:rPr>
                <w:rFonts w:ascii="Arial" w:hAnsi="Arial"/>
                <w:sz w:val="16"/>
              </w:rPr>
              <w:t>1705.6</w:t>
            </w:r>
          </w:p>
          <w:p w:rsidR="007D5928" w:rsidRPr="00CC5DAE" w:rsidRDefault="007D5928" w:rsidP="00785371">
            <w:pPr>
              <w:rPr>
                <w:rFonts w:ascii="Arial" w:hAnsi="Arial"/>
                <w:sz w:val="16"/>
              </w:rPr>
            </w:pPr>
            <w:r>
              <w:rPr>
                <w:rFonts w:ascii="Arial" w:hAnsi="Arial"/>
                <w:sz w:val="16"/>
              </w:rPr>
              <w:t>Fill for structures</w:t>
            </w:r>
          </w:p>
        </w:tc>
        <w:tc>
          <w:tcPr>
            <w:tcW w:w="2880" w:type="dxa"/>
            <w:tcBorders>
              <w:top w:val="single" w:sz="4" w:space="0" w:color="auto"/>
              <w:left w:val="single" w:sz="8" w:space="0" w:color="auto"/>
              <w:right w:val="single" w:sz="8" w:space="0" w:color="auto"/>
            </w:tcBorders>
            <w:shd w:val="clear" w:color="auto" w:fill="auto"/>
            <w:vAlign w:val="bottom"/>
          </w:tcPr>
          <w:p w:rsidR="007D5928" w:rsidRPr="00CC5DAE" w:rsidRDefault="007D5928" w:rsidP="00785371">
            <w:pPr>
              <w:rPr>
                <w:rFonts w:ascii="Arial" w:hAnsi="Arial"/>
                <w:sz w:val="18"/>
              </w:rPr>
            </w:pPr>
          </w:p>
        </w:tc>
        <w:tc>
          <w:tcPr>
            <w:tcW w:w="900" w:type="dxa"/>
            <w:gridSpan w:val="3"/>
            <w:tcBorders>
              <w:top w:val="single" w:sz="4" w:space="0" w:color="auto"/>
              <w:left w:val="single" w:sz="8" w:space="0" w:color="auto"/>
            </w:tcBorders>
            <w:shd w:val="clear" w:color="auto" w:fill="auto"/>
            <w:vAlign w:val="bottom"/>
          </w:tcPr>
          <w:p w:rsidR="007D5928" w:rsidRPr="00CC5DAE" w:rsidRDefault="007D5928" w:rsidP="00785371">
            <w:pPr>
              <w:rPr>
                <w:rFonts w:ascii="Arial" w:hAnsi="Arial"/>
                <w:sz w:val="18"/>
              </w:rPr>
            </w:pPr>
          </w:p>
        </w:tc>
        <w:tc>
          <w:tcPr>
            <w:tcW w:w="1530" w:type="dxa"/>
            <w:tcBorders>
              <w:top w:val="single" w:sz="4" w:space="0" w:color="auto"/>
              <w:right w:val="single" w:sz="18" w:space="0" w:color="auto"/>
            </w:tcBorders>
            <w:shd w:val="clear" w:color="auto" w:fill="auto"/>
            <w:vAlign w:val="bottom"/>
          </w:tcPr>
          <w:p w:rsidR="007D5928" w:rsidRPr="00CC5DAE" w:rsidRDefault="007D5928"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7D5928" w:rsidRPr="00CC5DAE" w:rsidRDefault="007D5928" w:rsidP="00785371">
            <w:pPr>
              <w:rPr>
                <w:rFonts w:ascii="Arial" w:hAnsi="Arial"/>
                <w:sz w:val="16"/>
              </w:rPr>
            </w:pPr>
          </w:p>
          <w:p w:rsidR="007D5928" w:rsidRPr="00CC5DAE" w:rsidRDefault="007D5928" w:rsidP="00785371">
            <w:pPr>
              <w:rPr>
                <w:rFonts w:ascii="Arial" w:hAnsi="Arial"/>
                <w:sz w:val="16"/>
              </w:rPr>
            </w:pPr>
            <w:r w:rsidRPr="00CC5DAE">
              <w:rPr>
                <w:rFonts w:ascii="Arial" w:hAnsi="Arial"/>
                <w:sz w:val="16"/>
              </w:rPr>
              <w:t>DSE:</w:t>
            </w:r>
          </w:p>
        </w:tc>
      </w:tr>
      <w:tr w:rsidR="007D5928"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7D5928" w:rsidRDefault="007D5928" w:rsidP="00785371">
            <w:pPr>
              <w:rPr>
                <w:rFonts w:ascii="Arial" w:hAnsi="Arial"/>
                <w:b/>
                <w:sz w:val="16"/>
              </w:rPr>
            </w:pPr>
            <w:r w:rsidRPr="000E62CF">
              <w:rPr>
                <w:rFonts w:ascii="Arial" w:hAnsi="Arial"/>
                <w:b/>
                <w:sz w:val="16"/>
              </w:rPr>
              <w:t>Concrete</w:t>
            </w:r>
          </w:p>
          <w:p w:rsidR="007D5928" w:rsidRPr="00CC5DAE" w:rsidRDefault="007D5928" w:rsidP="00785371">
            <w:pPr>
              <w:rPr>
                <w:rFonts w:ascii="Arial" w:hAnsi="Arial"/>
                <w:sz w:val="16"/>
              </w:rPr>
            </w:pPr>
            <w:r w:rsidRPr="00CC5DAE">
              <w:rPr>
                <w:rFonts w:ascii="Arial" w:hAnsi="Arial"/>
                <w:sz w:val="16"/>
              </w:rPr>
              <w:t xml:space="preserve">CBC </w:t>
            </w:r>
            <w:r w:rsidRPr="00A459E9">
              <w:rPr>
                <w:rFonts w:ascii="Arial" w:hAnsi="Arial"/>
                <w:sz w:val="16"/>
              </w:rPr>
              <w:t>1705.3</w:t>
            </w:r>
          </w:p>
          <w:p w:rsidR="007D5928" w:rsidRPr="00CC5DAE" w:rsidRDefault="007D5928" w:rsidP="00785371">
            <w:pPr>
              <w:rPr>
                <w:rFonts w:ascii="Arial" w:hAnsi="Arial"/>
                <w:sz w:val="16"/>
              </w:rPr>
            </w:pPr>
            <w:r w:rsidRPr="00CC5DAE">
              <w:rPr>
                <w:rFonts w:ascii="Arial" w:hAnsi="Arial"/>
                <w:sz w:val="16"/>
              </w:rPr>
              <w:t>Placement of concrete</w:t>
            </w:r>
          </w:p>
        </w:tc>
        <w:tc>
          <w:tcPr>
            <w:tcW w:w="2880" w:type="dxa"/>
            <w:tcBorders>
              <w:top w:val="single" w:sz="4" w:space="0" w:color="auto"/>
              <w:left w:val="single" w:sz="8" w:space="0" w:color="auto"/>
              <w:right w:val="single" w:sz="8" w:space="0" w:color="auto"/>
            </w:tcBorders>
            <w:shd w:val="clear" w:color="auto" w:fill="auto"/>
            <w:vAlign w:val="bottom"/>
          </w:tcPr>
          <w:p w:rsidR="007D5928" w:rsidRPr="00CC5DAE" w:rsidRDefault="007D5928" w:rsidP="00785371">
            <w:pPr>
              <w:rPr>
                <w:rFonts w:ascii="Arial" w:hAnsi="Arial"/>
                <w:sz w:val="18"/>
              </w:rPr>
            </w:pPr>
          </w:p>
        </w:tc>
        <w:tc>
          <w:tcPr>
            <w:tcW w:w="900" w:type="dxa"/>
            <w:gridSpan w:val="3"/>
            <w:tcBorders>
              <w:top w:val="single" w:sz="4" w:space="0" w:color="auto"/>
              <w:left w:val="single" w:sz="8" w:space="0" w:color="auto"/>
            </w:tcBorders>
            <w:shd w:val="clear" w:color="auto" w:fill="auto"/>
            <w:vAlign w:val="bottom"/>
          </w:tcPr>
          <w:p w:rsidR="007D5928" w:rsidRPr="00CC5DAE" w:rsidRDefault="007D5928" w:rsidP="00785371">
            <w:pPr>
              <w:rPr>
                <w:rFonts w:ascii="Arial" w:hAnsi="Arial"/>
                <w:sz w:val="18"/>
              </w:rPr>
            </w:pPr>
          </w:p>
        </w:tc>
        <w:tc>
          <w:tcPr>
            <w:tcW w:w="1530" w:type="dxa"/>
            <w:tcBorders>
              <w:top w:val="single" w:sz="4" w:space="0" w:color="auto"/>
              <w:right w:val="single" w:sz="18" w:space="0" w:color="auto"/>
            </w:tcBorders>
            <w:shd w:val="clear" w:color="auto" w:fill="auto"/>
            <w:vAlign w:val="bottom"/>
          </w:tcPr>
          <w:p w:rsidR="007D5928" w:rsidRPr="00CC5DAE" w:rsidRDefault="007D5928"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7D5928" w:rsidRPr="00CC5DAE" w:rsidRDefault="007D5928" w:rsidP="00785371">
            <w:pPr>
              <w:rPr>
                <w:rFonts w:ascii="Arial" w:hAnsi="Arial"/>
                <w:sz w:val="16"/>
              </w:rPr>
            </w:pPr>
          </w:p>
          <w:p w:rsidR="007D5928" w:rsidRPr="00CC5DAE" w:rsidRDefault="007D5928" w:rsidP="00785371">
            <w:pPr>
              <w:rPr>
                <w:rFonts w:ascii="Arial" w:hAnsi="Arial"/>
                <w:sz w:val="16"/>
              </w:rPr>
            </w:pPr>
            <w:r w:rsidRPr="00CC5DAE">
              <w:rPr>
                <w:rFonts w:ascii="Arial" w:hAnsi="Arial"/>
                <w:sz w:val="16"/>
              </w:rPr>
              <w:t>DSE:</w:t>
            </w:r>
          </w:p>
        </w:tc>
      </w:tr>
      <w:tr w:rsidR="007D5928"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7D5928" w:rsidRDefault="007D5928" w:rsidP="00785371">
            <w:pPr>
              <w:rPr>
                <w:rFonts w:ascii="Arial" w:hAnsi="Arial"/>
                <w:b/>
                <w:sz w:val="16"/>
              </w:rPr>
            </w:pPr>
            <w:r>
              <w:rPr>
                <w:rFonts w:ascii="Arial" w:hAnsi="Arial"/>
                <w:b/>
                <w:sz w:val="16"/>
              </w:rPr>
              <w:t>Foundation</w:t>
            </w:r>
          </w:p>
          <w:p w:rsidR="007D5928" w:rsidRDefault="007D5928" w:rsidP="00785371">
            <w:pPr>
              <w:rPr>
                <w:rFonts w:ascii="Arial" w:hAnsi="Arial"/>
                <w:sz w:val="16"/>
              </w:rPr>
            </w:pPr>
            <w:r>
              <w:rPr>
                <w:rFonts w:ascii="Arial" w:hAnsi="Arial"/>
                <w:sz w:val="16"/>
              </w:rPr>
              <w:t xml:space="preserve">CBC </w:t>
            </w:r>
            <w:r w:rsidRPr="00A459E9">
              <w:rPr>
                <w:rFonts w:ascii="Arial" w:hAnsi="Arial"/>
                <w:sz w:val="16"/>
              </w:rPr>
              <w:t>1705.7</w:t>
            </w:r>
            <w:r>
              <w:rPr>
                <w:rFonts w:ascii="Arial" w:hAnsi="Arial"/>
                <w:sz w:val="16"/>
              </w:rPr>
              <w:t xml:space="preserve">, </w:t>
            </w:r>
            <w:r w:rsidRPr="00A459E9">
              <w:rPr>
                <w:rFonts w:ascii="Arial" w:hAnsi="Arial"/>
                <w:sz w:val="16"/>
              </w:rPr>
              <w:t>1705.8 &amp; 1705.9</w:t>
            </w:r>
          </w:p>
          <w:p w:rsidR="007D5928" w:rsidRPr="00B26042" w:rsidRDefault="007D5928" w:rsidP="00785371">
            <w:pPr>
              <w:rPr>
                <w:rFonts w:ascii="Arial" w:hAnsi="Arial"/>
                <w:sz w:val="16"/>
              </w:rPr>
            </w:pPr>
            <w:r>
              <w:rPr>
                <w:rFonts w:ascii="Arial" w:hAnsi="Arial"/>
                <w:sz w:val="16"/>
              </w:rPr>
              <w:t>Deep foundation elements</w:t>
            </w:r>
          </w:p>
        </w:tc>
        <w:tc>
          <w:tcPr>
            <w:tcW w:w="2880" w:type="dxa"/>
            <w:tcBorders>
              <w:top w:val="single" w:sz="4" w:space="0" w:color="auto"/>
              <w:left w:val="single" w:sz="8" w:space="0" w:color="auto"/>
              <w:right w:val="single" w:sz="8" w:space="0" w:color="auto"/>
            </w:tcBorders>
            <w:shd w:val="clear" w:color="auto" w:fill="auto"/>
            <w:vAlign w:val="bottom"/>
          </w:tcPr>
          <w:p w:rsidR="007D5928" w:rsidRPr="00CC5DAE" w:rsidRDefault="007D5928" w:rsidP="00785371">
            <w:pPr>
              <w:rPr>
                <w:rFonts w:ascii="Arial" w:hAnsi="Arial"/>
                <w:sz w:val="18"/>
              </w:rPr>
            </w:pPr>
          </w:p>
        </w:tc>
        <w:tc>
          <w:tcPr>
            <w:tcW w:w="900" w:type="dxa"/>
            <w:gridSpan w:val="3"/>
            <w:tcBorders>
              <w:top w:val="single" w:sz="4" w:space="0" w:color="auto"/>
              <w:left w:val="single" w:sz="8" w:space="0" w:color="auto"/>
            </w:tcBorders>
            <w:shd w:val="clear" w:color="auto" w:fill="auto"/>
            <w:vAlign w:val="bottom"/>
          </w:tcPr>
          <w:p w:rsidR="007D5928" w:rsidRPr="00CC5DAE" w:rsidRDefault="007D5928" w:rsidP="00785371">
            <w:pPr>
              <w:rPr>
                <w:rFonts w:ascii="Arial" w:hAnsi="Arial"/>
                <w:sz w:val="18"/>
              </w:rPr>
            </w:pPr>
          </w:p>
        </w:tc>
        <w:tc>
          <w:tcPr>
            <w:tcW w:w="1530" w:type="dxa"/>
            <w:tcBorders>
              <w:top w:val="single" w:sz="4" w:space="0" w:color="auto"/>
              <w:right w:val="single" w:sz="18" w:space="0" w:color="auto"/>
            </w:tcBorders>
            <w:shd w:val="clear" w:color="auto" w:fill="auto"/>
            <w:vAlign w:val="bottom"/>
          </w:tcPr>
          <w:p w:rsidR="007D5928" w:rsidRPr="00CC5DAE" w:rsidRDefault="007D5928"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7D5928" w:rsidRPr="00CC5DAE" w:rsidRDefault="007D5928" w:rsidP="00785371">
            <w:pPr>
              <w:rPr>
                <w:rFonts w:ascii="Arial" w:hAnsi="Arial"/>
                <w:sz w:val="16"/>
              </w:rPr>
            </w:pPr>
            <w:r>
              <w:rPr>
                <w:rFonts w:ascii="Arial" w:hAnsi="Arial"/>
                <w:sz w:val="16"/>
              </w:rPr>
              <w:t>DSE:</w:t>
            </w:r>
          </w:p>
        </w:tc>
      </w:tr>
      <w:tr w:rsidR="007D5928"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7D5928" w:rsidRDefault="007D5928" w:rsidP="00785371">
            <w:pPr>
              <w:rPr>
                <w:rFonts w:ascii="Arial" w:hAnsi="Arial"/>
                <w:b/>
                <w:sz w:val="16"/>
              </w:rPr>
            </w:pPr>
            <w:r w:rsidRPr="000E62CF">
              <w:rPr>
                <w:rFonts w:ascii="Arial" w:hAnsi="Arial"/>
                <w:b/>
                <w:sz w:val="16"/>
              </w:rPr>
              <w:t>Concrete</w:t>
            </w:r>
          </w:p>
          <w:p w:rsidR="007D5928" w:rsidRPr="00CC5DAE" w:rsidRDefault="007D5928" w:rsidP="00785371">
            <w:pPr>
              <w:rPr>
                <w:rFonts w:ascii="Arial" w:hAnsi="Arial"/>
                <w:sz w:val="16"/>
              </w:rPr>
            </w:pPr>
            <w:r w:rsidRPr="00CC5DAE">
              <w:rPr>
                <w:rFonts w:ascii="Arial" w:hAnsi="Arial"/>
                <w:sz w:val="16"/>
              </w:rPr>
              <w:t xml:space="preserve">CBC </w:t>
            </w:r>
            <w:r w:rsidRPr="00A459E9">
              <w:rPr>
                <w:rFonts w:ascii="Arial" w:hAnsi="Arial"/>
                <w:sz w:val="16"/>
              </w:rPr>
              <w:t>1705.3</w:t>
            </w:r>
          </w:p>
          <w:p w:rsidR="007D5928" w:rsidRPr="00CC5DAE" w:rsidRDefault="007D5928" w:rsidP="00785371">
            <w:pPr>
              <w:rPr>
                <w:rFonts w:ascii="Arial" w:hAnsi="Arial"/>
                <w:sz w:val="16"/>
              </w:rPr>
            </w:pPr>
            <w:r w:rsidRPr="00CC5DAE">
              <w:rPr>
                <w:rFonts w:ascii="Arial" w:hAnsi="Arial"/>
                <w:sz w:val="16"/>
              </w:rPr>
              <w:t xml:space="preserve">Reinforcing steel </w:t>
            </w:r>
            <w:r>
              <w:rPr>
                <w:rFonts w:ascii="Arial" w:hAnsi="Arial"/>
                <w:sz w:val="16"/>
              </w:rPr>
              <w:t>and p</w:t>
            </w:r>
            <w:r w:rsidRPr="00CC5DAE">
              <w:rPr>
                <w:rFonts w:ascii="Arial" w:hAnsi="Arial"/>
                <w:sz w:val="16"/>
              </w:rPr>
              <w:t>restressing steel</w:t>
            </w:r>
          </w:p>
        </w:tc>
        <w:tc>
          <w:tcPr>
            <w:tcW w:w="2880" w:type="dxa"/>
            <w:tcBorders>
              <w:top w:val="single" w:sz="4" w:space="0" w:color="auto"/>
              <w:left w:val="single" w:sz="8" w:space="0" w:color="auto"/>
              <w:right w:val="single" w:sz="8" w:space="0" w:color="auto"/>
            </w:tcBorders>
            <w:shd w:val="clear" w:color="auto" w:fill="auto"/>
            <w:vAlign w:val="bottom"/>
          </w:tcPr>
          <w:p w:rsidR="007D5928" w:rsidRPr="00CC5DAE" w:rsidRDefault="007D5928" w:rsidP="00785371">
            <w:pPr>
              <w:rPr>
                <w:rFonts w:ascii="Arial" w:hAnsi="Arial"/>
                <w:sz w:val="18"/>
              </w:rPr>
            </w:pPr>
          </w:p>
        </w:tc>
        <w:tc>
          <w:tcPr>
            <w:tcW w:w="900" w:type="dxa"/>
            <w:gridSpan w:val="3"/>
            <w:tcBorders>
              <w:top w:val="single" w:sz="4" w:space="0" w:color="auto"/>
              <w:left w:val="single" w:sz="8" w:space="0" w:color="auto"/>
            </w:tcBorders>
            <w:shd w:val="clear" w:color="auto" w:fill="auto"/>
            <w:vAlign w:val="bottom"/>
          </w:tcPr>
          <w:p w:rsidR="007D5928" w:rsidRPr="00CC5DAE" w:rsidRDefault="007D5928" w:rsidP="00785371">
            <w:pPr>
              <w:rPr>
                <w:rFonts w:ascii="Arial" w:hAnsi="Arial"/>
                <w:sz w:val="18"/>
              </w:rPr>
            </w:pPr>
          </w:p>
        </w:tc>
        <w:tc>
          <w:tcPr>
            <w:tcW w:w="1530" w:type="dxa"/>
            <w:tcBorders>
              <w:top w:val="single" w:sz="4" w:space="0" w:color="auto"/>
              <w:right w:val="single" w:sz="18" w:space="0" w:color="auto"/>
            </w:tcBorders>
            <w:shd w:val="clear" w:color="auto" w:fill="auto"/>
            <w:vAlign w:val="bottom"/>
          </w:tcPr>
          <w:p w:rsidR="007D5928" w:rsidRPr="00CC5DAE" w:rsidRDefault="007D5928"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7D5928" w:rsidRPr="00CC5DAE" w:rsidRDefault="007D5928" w:rsidP="00785371">
            <w:pPr>
              <w:rPr>
                <w:rFonts w:ascii="Arial" w:hAnsi="Arial"/>
                <w:sz w:val="16"/>
              </w:rPr>
            </w:pPr>
          </w:p>
          <w:p w:rsidR="007D5928" w:rsidRPr="00CC5DAE" w:rsidRDefault="007D5928" w:rsidP="00785371">
            <w:pPr>
              <w:rPr>
                <w:rFonts w:ascii="Arial" w:hAnsi="Arial"/>
                <w:sz w:val="16"/>
              </w:rPr>
            </w:pPr>
            <w:r w:rsidRPr="00CC5DAE">
              <w:rPr>
                <w:rFonts w:ascii="Arial" w:hAnsi="Arial"/>
                <w:sz w:val="16"/>
              </w:rPr>
              <w:t>DSE:</w:t>
            </w:r>
          </w:p>
        </w:tc>
      </w:tr>
      <w:tr w:rsidR="007D5928" w:rsidRPr="00342319" w:rsidTr="00EE6AF2">
        <w:trPr>
          <w:trHeight w:val="441"/>
        </w:trPr>
        <w:tc>
          <w:tcPr>
            <w:tcW w:w="3888" w:type="dxa"/>
            <w:gridSpan w:val="4"/>
            <w:tcBorders>
              <w:top w:val="single" w:sz="4" w:space="0" w:color="auto"/>
              <w:left w:val="single" w:sz="18" w:space="0" w:color="auto"/>
              <w:bottom w:val="single" w:sz="4" w:space="0" w:color="auto"/>
              <w:right w:val="single" w:sz="8" w:space="0" w:color="auto"/>
            </w:tcBorders>
            <w:shd w:val="clear" w:color="auto" w:fill="auto"/>
            <w:vAlign w:val="bottom"/>
          </w:tcPr>
          <w:p w:rsidR="007D5928" w:rsidRDefault="007D5928" w:rsidP="00785371">
            <w:pPr>
              <w:rPr>
                <w:rFonts w:ascii="Arial" w:hAnsi="Arial"/>
                <w:b/>
                <w:sz w:val="16"/>
              </w:rPr>
            </w:pPr>
            <w:r w:rsidRPr="00B26042">
              <w:rPr>
                <w:rFonts w:ascii="Arial" w:hAnsi="Arial"/>
                <w:b/>
                <w:sz w:val="16"/>
              </w:rPr>
              <w:t>Concrete</w:t>
            </w:r>
          </w:p>
          <w:p w:rsidR="007D5928" w:rsidRDefault="007D5928" w:rsidP="00785371">
            <w:pPr>
              <w:rPr>
                <w:rFonts w:ascii="Arial" w:hAnsi="Arial"/>
                <w:sz w:val="16"/>
              </w:rPr>
            </w:pPr>
            <w:r>
              <w:rPr>
                <w:rFonts w:ascii="Arial" w:hAnsi="Arial"/>
                <w:sz w:val="16"/>
              </w:rPr>
              <w:t xml:space="preserve">CBC </w:t>
            </w:r>
            <w:r w:rsidRPr="00A459E9">
              <w:rPr>
                <w:rFonts w:ascii="Arial" w:hAnsi="Arial"/>
                <w:sz w:val="16"/>
              </w:rPr>
              <w:t xml:space="preserve">1705.2.2.1.2 </w:t>
            </w:r>
            <w:r>
              <w:rPr>
                <w:rFonts w:ascii="Arial" w:hAnsi="Arial"/>
                <w:sz w:val="16"/>
              </w:rPr>
              <w:t xml:space="preserve">&amp; </w:t>
            </w:r>
            <w:r w:rsidRPr="00A459E9">
              <w:rPr>
                <w:rFonts w:ascii="Arial" w:hAnsi="Arial"/>
                <w:sz w:val="16"/>
              </w:rPr>
              <w:t>1705.3</w:t>
            </w:r>
          </w:p>
          <w:p w:rsidR="007D5928" w:rsidRPr="00B26042" w:rsidRDefault="007D5928" w:rsidP="00785371">
            <w:pPr>
              <w:rPr>
                <w:rFonts w:ascii="Arial" w:hAnsi="Arial"/>
                <w:sz w:val="16"/>
              </w:rPr>
            </w:pPr>
            <w:r>
              <w:rPr>
                <w:rFonts w:ascii="Arial" w:hAnsi="Arial"/>
                <w:sz w:val="16"/>
              </w:rPr>
              <w:t>Welding of reinforcing bars</w:t>
            </w:r>
          </w:p>
        </w:tc>
        <w:tc>
          <w:tcPr>
            <w:tcW w:w="2880" w:type="dxa"/>
            <w:tcBorders>
              <w:top w:val="single" w:sz="4" w:space="0" w:color="auto"/>
              <w:left w:val="single" w:sz="8" w:space="0" w:color="auto"/>
              <w:bottom w:val="single" w:sz="4" w:space="0" w:color="auto"/>
              <w:right w:val="single" w:sz="8" w:space="0" w:color="auto"/>
            </w:tcBorders>
            <w:shd w:val="clear" w:color="auto" w:fill="auto"/>
            <w:vAlign w:val="bottom"/>
          </w:tcPr>
          <w:p w:rsidR="007D5928" w:rsidRPr="00CC5DAE" w:rsidRDefault="007D5928" w:rsidP="00785371">
            <w:pPr>
              <w:rPr>
                <w:rFonts w:ascii="Arial" w:hAnsi="Arial"/>
                <w:sz w:val="18"/>
              </w:rPr>
            </w:pPr>
          </w:p>
        </w:tc>
        <w:tc>
          <w:tcPr>
            <w:tcW w:w="900" w:type="dxa"/>
            <w:gridSpan w:val="3"/>
            <w:tcBorders>
              <w:top w:val="single" w:sz="4" w:space="0" w:color="auto"/>
              <w:left w:val="single" w:sz="8" w:space="0" w:color="auto"/>
              <w:bottom w:val="single" w:sz="4" w:space="0" w:color="auto"/>
            </w:tcBorders>
            <w:shd w:val="clear" w:color="auto" w:fill="auto"/>
            <w:vAlign w:val="bottom"/>
          </w:tcPr>
          <w:p w:rsidR="007D5928" w:rsidRPr="00CC5DAE" w:rsidRDefault="007D5928" w:rsidP="00785371">
            <w:pPr>
              <w:rPr>
                <w:rFonts w:ascii="Arial" w:hAnsi="Arial"/>
                <w:sz w:val="18"/>
              </w:rPr>
            </w:pPr>
          </w:p>
        </w:tc>
        <w:tc>
          <w:tcPr>
            <w:tcW w:w="1530" w:type="dxa"/>
            <w:tcBorders>
              <w:top w:val="single" w:sz="4" w:space="0" w:color="auto"/>
              <w:bottom w:val="single" w:sz="4" w:space="0" w:color="auto"/>
              <w:right w:val="single" w:sz="18" w:space="0" w:color="auto"/>
            </w:tcBorders>
            <w:shd w:val="clear" w:color="auto" w:fill="auto"/>
            <w:vAlign w:val="bottom"/>
          </w:tcPr>
          <w:p w:rsidR="007D5928" w:rsidRPr="00CC5DAE" w:rsidRDefault="007D5928" w:rsidP="00785371">
            <w:pPr>
              <w:rPr>
                <w:rFonts w:ascii="Arial" w:hAnsi="Arial"/>
                <w:sz w:val="18"/>
              </w:rPr>
            </w:pPr>
          </w:p>
        </w:tc>
        <w:tc>
          <w:tcPr>
            <w:tcW w:w="2070" w:type="dxa"/>
            <w:tcBorders>
              <w:top w:val="single" w:sz="4" w:space="0" w:color="auto"/>
              <w:left w:val="single" w:sz="18" w:space="0" w:color="auto"/>
              <w:bottom w:val="single" w:sz="4" w:space="0" w:color="auto"/>
              <w:right w:val="single" w:sz="18" w:space="0" w:color="auto"/>
            </w:tcBorders>
            <w:shd w:val="pct15" w:color="auto" w:fill="auto"/>
            <w:vAlign w:val="bottom"/>
          </w:tcPr>
          <w:p w:rsidR="007D5928" w:rsidRPr="00CC5DAE" w:rsidRDefault="007D5928" w:rsidP="00785371">
            <w:pPr>
              <w:rPr>
                <w:rFonts w:ascii="Arial" w:hAnsi="Arial"/>
                <w:sz w:val="16"/>
              </w:rPr>
            </w:pPr>
          </w:p>
          <w:p w:rsidR="007D5928" w:rsidRPr="00CC5DAE" w:rsidRDefault="007D5928" w:rsidP="00785371">
            <w:pPr>
              <w:rPr>
                <w:rFonts w:ascii="Arial" w:hAnsi="Arial"/>
                <w:sz w:val="16"/>
              </w:rPr>
            </w:pPr>
            <w:r w:rsidRPr="00CC5DAE">
              <w:rPr>
                <w:rFonts w:ascii="Arial" w:hAnsi="Arial"/>
                <w:sz w:val="16"/>
              </w:rPr>
              <w:t>DSE:</w:t>
            </w:r>
          </w:p>
        </w:tc>
      </w:tr>
      <w:tr w:rsidR="007D5928"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7D5928" w:rsidRDefault="007D5928" w:rsidP="00785371">
            <w:pPr>
              <w:rPr>
                <w:rFonts w:ascii="Arial" w:hAnsi="Arial"/>
                <w:b/>
                <w:sz w:val="16"/>
              </w:rPr>
            </w:pPr>
            <w:r w:rsidRPr="000E62CF">
              <w:rPr>
                <w:rFonts w:ascii="Arial" w:hAnsi="Arial"/>
                <w:b/>
                <w:sz w:val="16"/>
              </w:rPr>
              <w:t>Concrete</w:t>
            </w:r>
          </w:p>
          <w:p w:rsidR="007D5928" w:rsidRPr="00CC5DAE" w:rsidRDefault="007D5928" w:rsidP="00785371">
            <w:pPr>
              <w:rPr>
                <w:rFonts w:ascii="Arial" w:hAnsi="Arial"/>
                <w:sz w:val="16"/>
              </w:rPr>
            </w:pPr>
            <w:r w:rsidRPr="00CC5DAE">
              <w:rPr>
                <w:rFonts w:ascii="Arial" w:hAnsi="Arial"/>
                <w:sz w:val="16"/>
              </w:rPr>
              <w:t xml:space="preserve">CBC </w:t>
            </w:r>
            <w:r w:rsidRPr="00324198">
              <w:rPr>
                <w:rFonts w:ascii="Arial" w:hAnsi="Arial"/>
                <w:sz w:val="16"/>
              </w:rPr>
              <w:t>1705.3</w:t>
            </w:r>
          </w:p>
          <w:p w:rsidR="007D5928" w:rsidRPr="000E62CF" w:rsidRDefault="007D5928" w:rsidP="00785371">
            <w:pPr>
              <w:rPr>
                <w:rFonts w:ascii="Arial" w:hAnsi="Arial"/>
                <w:b/>
                <w:sz w:val="16"/>
              </w:rPr>
            </w:pPr>
            <w:r w:rsidRPr="00CC5DAE">
              <w:rPr>
                <w:rFonts w:ascii="Arial" w:hAnsi="Arial"/>
                <w:sz w:val="16"/>
              </w:rPr>
              <w:t>Bolts installed in concrete</w:t>
            </w:r>
          </w:p>
        </w:tc>
        <w:tc>
          <w:tcPr>
            <w:tcW w:w="2880" w:type="dxa"/>
            <w:tcBorders>
              <w:top w:val="single" w:sz="4" w:space="0" w:color="auto"/>
              <w:left w:val="single" w:sz="8" w:space="0" w:color="auto"/>
              <w:right w:val="single" w:sz="8" w:space="0" w:color="auto"/>
            </w:tcBorders>
            <w:shd w:val="clear" w:color="auto" w:fill="auto"/>
            <w:vAlign w:val="bottom"/>
          </w:tcPr>
          <w:p w:rsidR="007D5928" w:rsidRPr="00CC5DAE" w:rsidRDefault="007D5928" w:rsidP="00785371">
            <w:pPr>
              <w:rPr>
                <w:rFonts w:ascii="Arial" w:hAnsi="Arial"/>
                <w:sz w:val="18"/>
              </w:rPr>
            </w:pPr>
          </w:p>
        </w:tc>
        <w:tc>
          <w:tcPr>
            <w:tcW w:w="900" w:type="dxa"/>
            <w:gridSpan w:val="3"/>
            <w:tcBorders>
              <w:top w:val="single" w:sz="4" w:space="0" w:color="auto"/>
              <w:left w:val="single" w:sz="8" w:space="0" w:color="auto"/>
            </w:tcBorders>
            <w:shd w:val="clear" w:color="auto" w:fill="auto"/>
            <w:vAlign w:val="bottom"/>
          </w:tcPr>
          <w:p w:rsidR="007D5928" w:rsidRPr="00CC5DAE" w:rsidRDefault="007D5928" w:rsidP="00785371">
            <w:pPr>
              <w:rPr>
                <w:rFonts w:ascii="Arial" w:hAnsi="Arial"/>
                <w:sz w:val="18"/>
              </w:rPr>
            </w:pPr>
          </w:p>
        </w:tc>
        <w:tc>
          <w:tcPr>
            <w:tcW w:w="1530" w:type="dxa"/>
            <w:tcBorders>
              <w:top w:val="single" w:sz="4" w:space="0" w:color="auto"/>
              <w:right w:val="single" w:sz="18" w:space="0" w:color="auto"/>
            </w:tcBorders>
            <w:shd w:val="clear" w:color="auto" w:fill="auto"/>
            <w:vAlign w:val="bottom"/>
          </w:tcPr>
          <w:p w:rsidR="007D5928" w:rsidRPr="00CC5DAE" w:rsidRDefault="007D5928"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7D5928" w:rsidRPr="00CC5DAE" w:rsidRDefault="007D5928" w:rsidP="00785371">
            <w:pPr>
              <w:rPr>
                <w:rFonts w:ascii="Arial" w:hAnsi="Arial"/>
                <w:sz w:val="16"/>
              </w:rPr>
            </w:pPr>
            <w:r w:rsidRPr="00CC5DAE">
              <w:rPr>
                <w:rFonts w:ascii="Arial" w:hAnsi="Arial"/>
                <w:sz w:val="16"/>
              </w:rPr>
              <w:t>DSE:</w:t>
            </w:r>
          </w:p>
        </w:tc>
      </w:tr>
      <w:tr w:rsidR="007D5928"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7D5928" w:rsidRDefault="007D5928" w:rsidP="00785371">
            <w:pPr>
              <w:rPr>
                <w:rFonts w:ascii="Arial" w:hAnsi="Arial"/>
                <w:b/>
                <w:sz w:val="16"/>
              </w:rPr>
            </w:pPr>
            <w:r w:rsidRPr="000E62CF">
              <w:rPr>
                <w:rFonts w:ascii="Arial" w:hAnsi="Arial"/>
                <w:b/>
                <w:sz w:val="16"/>
              </w:rPr>
              <w:t>Concrete</w:t>
            </w:r>
          </w:p>
          <w:p w:rsidR="007D5928" w:rsidRPr="00CC5DAE" w:rsidRDefault="007D5928" w:rsidP="00785371">
            <w:pPr>
              <w:rPr>
                <w:rFonts w:ascii="Arial" w:hAnsi="Arial"/>
                <w:sz w:val="16"/>
              </w:rPr>
            </w:pPr>
            <w:r w:rsidRPr="00CC5DAE">
              <w:rPr>
                <w:rFonts w:ascii="Arial" w:hAnsi="Arial"/>
                <w:sz w:val="16"/>
              </w:rPr>
              <w:t xml:space="preserve">CBC </w:t>
            </w:r>
            <w:r w:rsidRPr="00324198">
              <w:rPr>
                <w:rFonts w:ascii="Arial" w:hAnsi="Arial"/>
                <w:sz w:val="16"/>
              </w:rPr>
              <w:t>1705.3</w:t>
            </w:r>
          </w:p>
          <w:p w:rsidR="007D5928" w:rsidRPr="00CC5DAE" w:rsidRDefault="007D5928" w:rsidP="00785371">
            <w:pPr>
              <w:rPr>
                <w:rFonts w:ascii="Arial" w:hAnsi="Arial"/>
                <w:sz w:val="16"/>
              </w:rPr>
            </w:pPr>
            <w:r>
              <w:rPr>
                <w:rFonts w:ascii="Arial" w:hAnsi="Arial"/>
                <w:sz w:val="16"/>
              </w:rPr>
              <w:t>Post-installed anchors installed in concrete</w:t>
            </w:r>
          </w:p>
        </w:tc>
        <w:tc>
          <w:tcPr>
            <w:tcW w:w="2880" w:type="dxa"/>
            <w:tcBorders>
              <w:top w:val="single" w:sz="4" w:space="0" w:color="auto"/>
              <w:left w:val="single" w:sz="8" w:space="0" w:color="auto"/>
              <w:right w:val="single" w:sz="8" w:space="0" w:color="auto"/>
            </w:tcBorders>
            <w:shd w:val="clear" w:color="auto" w:fill="auto"/>
            <w:vAlign w:val="bottom"/>
          </w:tcPr>
          <w:p w:rsidR="007D5928" w:rsidRPr="00CC5DAE" w:rsidRDefault="007D5928" w:rsidP="00785371">
            <w:pPr>
              <w:rPr>
                <w:rFonts w:ascii="Arial" w:hAnsi="Arial"/>
                <w:sz w:val="18"/>
              </w:rPr>
            </w:pPr>
          </w:p>
        </w:tc>
        <w:tc>
          <w:tcPr>
            <w:tcW w:w="900" w:type="dxa"/>
            <w:gridSpan w:val="3"/>
            <w:tcBorders>
              <w:top w:val="single" w:sz="4" w:space="0" w:color="auto"/>
              <w:left w:val="single" w:sz="8" w:space="0" w:color="auto"/>
            </w:tcBorders>
            <w:shd w:val="clear" w:color="auto" w:fill="auto"/>
            <w:vAlign w:val="bottom"/>
          </w:tcPr>
          <w:p w:rsidR="007D5928" w:rsidRPr="00CC5DAE" w:rsidRDefault="007D5928" w:rsidP="00785371">
            <w:pPr>
              <w:rPr>
                <w:rFonts w:ascii="Arial" w:hAnsi="Arial"/>
                <w:sz w:val="18"/>
              </w:rPr>
            </w:pPr>
          </w:p>
        </w:tc>
        <w:tc>
          <w:tcPr>
            <w:tcW w:w="1530" w:type="dxa"/>
            <w:tcBorders>
              <w:top w:val="single" w:sz="4" w:space="0" w:color="auto"/>
              <w:right w:val="single" w:sz="18" w:space="0" w:color="auto"/>
            </w:tcBorders>
            <w:shd w:val="clear" w:color="auto" w:fill="auto"/>
            <w:vAlign w:val="bottom"/>
          </w:tcPr>
          <w:p w:rsidR="007D5928" w:rsidRPr="00CC5DAE" w:rsidRDefault="007D5928"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7D5928" w:rsidRPr="00CC5DAE" w:rsidRDefault="007D5928" w:rsidP="00785371">
            <w:pPr>
              <w:rPr>
                <w:rFonts w:ascii="Arial" w:hAnsi="Arial"/>
                <w:sz w:val="16"/>
              </w:rPr>
            </w:pPr>
          </w:p>
          <w:p w:rsidR="007D5928" w:rsidRPr="00CC5DAE" w:rsidRDefault="007D5928" w:rsidP="00785371">
            <w:pPr>
              <w:rPr>
                <w:rFonts w:ascii="Arial" w:hAnsi="Arial"/>
                <w:sz w:val="16"/>
              </w:rPr>
            </w:pPr>
            <w:r w:rsidRPr="00CC5DAE">
              <w:rPr>
                <w:rFonts w:ascii="Arial" w:hAnsi="Arial"/>
                <w:sz w:val="16"/>
              </w:rPr>
              <w:t>DSE:</w:t>
            </w:r>
          </w:p>
        </w:tc>
      </w:tr>
      <w:tr w:rsidR="007D5928"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7D5928" w:rsidRDefault="007D5928" w:rsidP="00785371">
            <w:pPr>
              <w:rPr>
                <w:rFonts w:ascii="Arial" w:hAnsi="Arial"/>
                <w:b/>
                <w:sz w:val="16"/>
              </w:rPr>
            </w:pPr>
            <w:r w:rsidRPr="00A60807">
              <w:rPr>
                <w:rFonts w:ascii="Arial" w:hAnsi="Arial"/>
                <w:b/>
                <w:sz w:val="16"/>
              </w:rPr>
              <w:t>Steel</w:t>
            </w:r>
          </w:p>
          <w:p w:rsidR="007D5928" w:rsidRPr="00CC5DAE" w:rsidRDefault="007D5928" w:rsidP="00785371">
            <w:pPr>
              <w:rPr>
                <w:rFonts w:ascii="Arial" w:hAnsi="Arial"/>
                <w:sz w:val="16"/>
              </w:rPr>
            </w:pPr>
            <w:r w:rsidRPr="00CC5DAE">
              <w:rPr>
                <w:rFonts w:ascii="Arial" w:hAnsi="Arial"/>
                <w:sz w:val="16"/>
              </w:rPr>
              <w:t xml:space="preserve">CBC </w:t>
            </w:r>
            <w:r w:rsidRPr="00324198">
              <w:rPr>
                <w:rFonts w:ascii="Arial" w:hAnsi="Arial"/>
                <w:sz w:val="16"/>
              </w:rPr>
              <w:t xml:space="preserve">1705.2 </w:t>
            </w:r>
          </w:p>
          <w:p w:rsidR="007D5928" w:rsidRPr="00CC5DAE" w:rsidRDefault="007D5928" w:rsidP="00785371">
            <w:pPr>
              <w:rPr>
                <w:rFonts w:ascii="Arial" w:hAnsi="Arial"/>
                <w:sz w:val="16"/>
              </w:rPr>
            </w:pPr>
            <w:r>
              <w:rPr>
                <w:rFonts w:ascii="Arial" w:hAnsi="Arial"/>
                <w:sz w:val="16"/>
              </w:rPr>
              <w:t>Structural welding</w:t>
            </w:r>
          </w:p>
        </w:tc>
        <w:tc>
          <w:tcPr>
            <w:tcW w:w="2880" w:type="dxa"/>
            <w:tcBorders>
              <w:top w:val="single" w:sz="4" w:space="0" w:color="auto"/>
              <w:left w:val="single" w:sz="8" w:space="0" w:color="auto"/>
              <w:right w:val="single" w:sz="8" w:space="0" w:color="auto"/>
            </w:tcBorders>
            <w:shd w:val="clear" w:color="auto" w:fill="auto"/>
            <w:vAlign w:val="bottom"/>
          </w:tcPr>
          <w:p w:rsidR="007D5928" w:rsidRPr="00CC5DAE" w:rsidRDefault="007D5928" w:rsidP="00785371">
            <w:pPr>
              <w:rPr>
                <w:rFonts w:ascii="Arial" w:hAnsi="Arial"/>
                <w:sz w:val="18"/>
              </w:rPr>
            </w:pPr>
          </w:p>
        </w:tc>
        <w:tc>
          <w:tcPr>
            <w:tcW w:w="900" w:type="dxa"/>
            <w:gridSpan w:val="3"/>
            <w:tcBorders>
              <w:top w:val="single" w:sz="4" w:space="0" w:color="auto"/>
              <w:left w:val="single" w:sz="8" w:space="0" w:color="auto"/>
            </w:tcBorders>
            <w:shd w:val="clear" w:color="auto" w:fill="auto"/>
            <w:vAlign w:val="bottom"/>
          </w:tcPr>
          <w:p w:rsidR="007D5928" w:rsidRPr="00CC5DAE" w:rsidRDefault="007D5928" w:rsidP="00785371">
            <w:pPr>
              <w:rPr>
                <w:rFonts w:ascii="Arial" w:hAnsi="Arial"/>
                <w:sz w:val="18"/>
              </w:rPr>
            </w:pPr>
          </w:p>
        </w:tc>
        <w:tc>
          <w:tcPr>
            <w:tcW w:w="1530" w:type="dxa"/>
            <w:tcBorders>
              <w:top w:val="single" w:sz="4" w:space="0" w:color="auto"/>
              <w:right w:val="single" w:sz="18" w:space="0" w:color="auto"/>
            </w:tcBorders>
            <w:shd w:val="clear" w:color="auto" w:fill="auto"/>
            <w:vAlign w:val="bottom"/>
          </w:tcPr>
          <w:p w:rsidR="007D5928" w:rsidRPr="00CC5DAE" w:rsidRDefault="007D5928"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7D5928" w:rsidRPr="00CC5DAE" w:rsidRDefault="007D5928" w:rsidP="00785371">
            <w:pPr>
              <w:rPr>
                <w:rFonts w:ascii="Arial" w:hAnsi="Arial"/>
                <w:sz w:val="16"/>
              </w:rPr>
            </w:pPr>
          </w:p>
          <w:p w:rsidR="007D5928" w:rsidRPr="00CC5DAE" w:rsidRDefault="007D5928" w:rsidP="00785371">
            <w:pPr>
              <w:rPr>
                <w:rFonts w:ascii="Arial" w:hAnsi="Arial"/>
                <w:sz w:val="16"/>
              </w:rPr>
            </w:pPr>
            <w:r w:rsidRPr="00CC5DAE">
              <w:rPr>
                <w:rFonts w:ascii="Arial" w:hAnsi="Arial"/>
                <w:sz w:val="16"/>
              </w:rPr>
              <w:t>DSE:</w:t>
            </w:r>
          </w:p>
        </w:tc>
      </w:tr>
      <w:tr w:rsidR="007D5928"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7D5928" w:rsidRDefault="007D5928" w:rsidP="00785371">
            <w:pPr>
              <w:rPr>
                <w:rFonts w:ascii="Arial" w:hAnsi="Arial"/>
                <w:b/>
                <w:sz w:val="16"/>
              </w:rPr>
            </w:pPr>
            <w:r>
              <w:rPr>
                <w:rFonts w:ascii="Arial" w:hAnsi="Arial"/>
                <w:b/>
                <w:sz w:val="16"/>
              </w:rPr>
              <w:t>Steel</w:t>
            </w:r>
          </w:p>
          <w:p w:rsidR="007D5928" w:rsidRPr="00324198" w:rsidRDefault="007D5928" w:rsidP="00785371">
            <w:pPr>
              <w:rPr>
                <w:rFonts w:ascii="Arial" w:hAnsi="Arial"/>
                <w:sz w:val="16"/>
              </w:rPr>
            </w:pPr>
            <w:r w:rsidRPr="00CC5DAE">
              <w:rPr>
                <w:rFonts w:ascii="Arial" w:hAnsi="Arial"/>
                <w:sz w:val="16"/>
              </w:rPr>
              <w:t xml:space="preserve">CBC </w:t>
            </w:r>
            <w:r w:rsidRPr="00324198">
              <w:rPr>
                <w:rFonts w:ascii="Arial" w:hAnsi="Arial"/>
                <w:sz w:val="16"/>
              </w:rPr>
              <w:t>1705.2</w:t>
            </w:r>
          </w:p>
          <w:p w:rsidR="007D5928" w:rsidRPr="00CC5DAE" w:rsidRDefault="007D5928" w:rsidP="00785371">
            <w:pPr>
              <w:rPr>
                <w:rFonts w:ascii="Arial" w:hAnsi="Arial"/>
                <w:sz w:val="16"/>
              </w:rPr>
            </w:pPr>
            <w:r>
              <w:rPr>
                <w:rFonts w:ascii="Arial" w:hAnsi="Arial"/>
                <w:sz w:val="16"/>
              </w:rPr>
              <w:t>High strength bolting</w:t>
            </w:r>
          </w:p>
        </w:tc>
        <w:tc>
          <w:tcPr>
            <w:tcW w:w="2880" w:type="dxa"/>
            <w:tcBorders>
              <w:top w:val="single" w:sz="4" w:space="0" w:color="auto"/>
              <w:left w:val="single" w:sz="8" w:space="0" w:color="auto"/>
              <w:right w:val="single" w:sz="8" w:space="0" w:color="auto"/>
            </w:tcBorders>
            <w:shd w:val="clear" w:color="auto" w:fill="auto"/>
            <w:vAlign w:val="bottom"/>
          </w:tcPr>
          <w:p w:rsidR="007D5928" w:rsidRPr="00CC5DAE" w:rsidRDefault="007D5928" w:rsidP="00785371">
            <w:pPr>
              <w:rPr>
                <w:rFonts w:ascii="Arial" w:hAnsi="Arial"/>
                <w:sz w:val="18"/>
              </w:rPr>
            </w:pPr>
          </w:p>
        </w:tc>
        <w:tc>
          <w:tcPr>
            <w:tcW w:w="900" w:type="dxa"/>
            <w:gridSpan w:val="3"/>
            <w:tcBorders>
              <w:top w:val="single" w:sz="4" w:space="0" w:color="auto"/>
              <w:left w:val="single" w:sz="8" w:space="0" w:color="auto"/>
            </w:tcBorders>
            <w:shd w:val="clear" w:color="auto" w:fill="auto"/>
            <w:vAlign w:val="bottom"/>
          </w:tcPr>
          <w:p w:rsidR="007D5928" w:rsidRPr="00CC5DAE" w:rsidRDefault="007D5928" w:rsidP="00785371">
            <w:pPr>
              <w:rPr>
                <w:rFonts w:ascii="Arial" w:hAnsi="Arial"/>
                <w:sz w:val="18"/>
              </w:rPr>
            </w:pPr>
          </w:p>
        </w:tc>
        <w:tc>
          <w:tcPr>
            <w:tcW w:w="1530" w:type="dxa"/>
            <w:tcBorders>
              <w:top w:val="single" w:sz="4" w:space="0" w:color="auto"/>
              <w:right w:val="single" w:sz="18" w:space="0" w:color="auto"/>
            </w:tcBorders>
            <w:shd w:val="clear" w:color="auto" w:fill="auto"/>
            <w:vAlign w:val="bottom"/>
          </w:tcPr>
          <w:p w:rsidR="007D5928" w:rsidRPr="00CC5DAE" w:rsidRDefault="007D5928"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7D5928" w:rsidRPr="00CC5DAE" w:rsidRDefault="007D5928" w:rsidP="00785371">
            <w:pPr>
              <w:rPr>
                <w:rFonts w:ascii="Arial" w:hAnsi="Arial"/>
                <w:sz w:val="16"/>
              </w:rPr>
            </w:pPr>
          </w:p>
          <w:p w:rsidR="007D5928" w:rsidRPr="00CC5DAE" w:rsidRDefault="007D5928" w:rsidP="00785371">
            <w:pPr>
              <w:rPr>
                <w:rFonts w:ascii="Arial" w:hAnsi="Arial"/>
                <w:sz w:val="16"/>
              </w:rPr>
            </w:pPr>
            <w:r w:rsidRPr="00CC5DAE">
              <w:rPr>
                <w:rFonts w:ascii="Arial" w:hAnsi="Arial"/>
                <w:sz w:val="16"/>
              </w:rPr>
              <w:t>DSE:</w:t>
            </w:r>
          </w:p>
        </w:tc>
      </w:tr>
      <w:tr w:rsidR="007D5928"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7D5928" w:rsidRPr="00F5796C" w:rsidRDefault="007D5928" w:rsidP="00785371">
            <w:pPr>
              <w:rPr>
                <w:rFonts w:ascii="Arial" w:hAnsi="Arial"/>
                <w:b/>
                <w:sz w:val="16"/>
              </w:rPr>
            </w:pPr>
            <w:r w:rsidRPr="00F5796C">
              <w:rPr>
                <w:rFonts w:ascii="Arial" w:hAnsi="Arial"/>
                <w:b/>
                <w:sz w:val="16"/>
              </w:rPr>
              <w:t>Steel</w:t>
            </w:r>
          </w:p>
          <w:p w:rsidR="007D5928" w:rsidRPr="00F5796C" w:rsidRDefault="007D5928" w:rsidP="00785371">
            <w:pPr>
              <w:rPr>
                <w:rFonts w:ascii="Arial" w:hAnsi="Arial"/>
                <w:strike/>
                <w:sz w:val="16"/>
              </w:rPr>
            </w:pPr>
            <w:r w:rsidRPr="00F5796C">
              <w:rPr>
                <w:rFonts w:ascii="Arial" w:hAnsi="Arial"/>
                <w:sz w:val="16"/>
              </w:rPr>
              <w:t>CBC 1705.10.2 &amp; 1705.11.3</w:t>
            </w:r>
          </w:p>
          <w:p w:rsidR="007D5928" w:rsidRDefault="007D5928" w:rsidP="00785371">
            <w:pPr>
              <w:rPr>
                <w:rFonts w:ascii="Arial" w:hAnsi="Arial"/>
                <w:b/>
                <w:sz w:val="16"/>
              </w:rPr>
            </w:pPr>
            <w:r w:rsidRPr="00F5796C">
              <w:rPr>
                <w:rFonts w:ascii="Arial" w:hAnsi="Arial"/>
                <w:sz w:val="16"/>
              </w:rPr>
              <w:t>Cold-formed steel light frame construction</w:t>
            </w:r>
          </w:p>
        </w:tc>
        <w:tc>
          <w:tcPr>
            <w:tcW w:w="2880" w:type="dxa"/>
            <w:tcBorders>
              <w:top w:val="single" w:sz="4" w:space="0" w:color="auto"/>
              <w:left w:val="single" w:sz="8" w:space="0" w:color="auto"/>
              <w:right w:val="single" w:sz="8" w:space="0" w:color="auto"/>
            </w:tcBorders>
            <w:shd w:val="clear" w:color="auto" w:fill="auto"/>
            <w:vAlign w:val="bottom"/>
          </w:tcPr>
          <w:p w:rsidR="007D5928" w:rsidRPr="00CC5DAE" w:rsidRDefault="007D5928" w:rsidP="00785371">
            <w:pPr>
              <w:rPr>
                <w:rFonts w:ascii="Arial" w:hAnsi="Arial"/>
                <w:sz w:val="18"/>
              </w:rPr>
            </w:pPr>
          </w:p>
        </w:tc>
        <w:tc>
          <w:tcPr>
            <w:tcW w:w="900" w:type="dxa"/>
            <w:gridSpan w:val="3"/>
            <w:tcBorders>
              <w:top w:val="single" w:sz="4" w:space="0" w:color="auto"/>
              <w:left w:val="single" w:sz="8" w:space="0" w:color="auto"/>
            </w:tcBorders>
            <w:shd w:val="clear" w:color="auto" w:fill="auto"/>
            <w:vAlign w:val="bottom"/>
          </w:tcPr>
          <w:p w:rsidR="007D5928" w:rsidRPr="00CC5DAE" w:rsidRDefault="007D5928" w:rsidP="00785371">
            <w:pPr>
              <w:rPr>
                <w:rFonts w:ascii="Arial" w:hAnsi="Arial"/>
                <w:sz w:val="18"/>
              </w:rPr>
            </w:pPr>
          </w:p>
        </w:tc>
        <w:tc>
          <w:tcPr>
            <w:tcW w:w="1530" w:type="dxa"/>
            <w:tcBorders>
              <w:top w:val="single" w:sz="4" w:space="0" w:color="auto"/>
              <w:right w:val="single" w:sz="18" w:space="0" w:color="auto"/>
            </w:tcBorders>
            <w:shd w:val="clear" w:color="auto" w:fill="auto"/>
            <w:vAlign w:val="bottom"/>
          </w:tcPr>
          <w:p w:rsidR="007D5928" w:rsidRPr="00CC5DAE" w:rsidRDefault="007D5928"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7D5928" w:rsidRPr="00CC5DAE" w:rsidRDefault="007D5928" w:rsidP="00785371">
            <w:pPr>
              <w:rPr>
                <w:rFonts w:ascii="Arial" w:hAnsi="Arial"/>
                <w:sz w:val="16"/>
              </w:rPr>
            </w:pPr>
            <w:r w:rsidRPr="00F5796C">
              <w:rPr>
                <w:rFonts w:ascii="Arial" w:hAnsi="Arial"/>
                <w:sz w:val="16"/>
              </w:rPr>
              <w:t>DSE:</w:t>
            </w:r>
          </w:p>
        </w:tc>
      </w:tr>
      <w:tr w:rsidR="007D5928"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7D5928" w:rsidRDefault="007D5928" w:rsidP="00785371">
            <w:pPr>
              <w:rPr>
                <w:rFonts w:ascii="Arial" w:hAnsi="Arial"/>
                <w:b/>
                <w:sz w:val="16"/>
              </w:rPr>
            </w:pPr>
            <w:r>
              <w:rPr>
                <w:rFonts w:ascii="Arial" w:hAnsi="Arial"/>
                <w:b/>
                <w:sz w:val="16"/>
              </w:rPr>
              <w:t>Structural masonry</w:t>
            </w:r>
          </w:p>
          <w:p w:rsidR="007D5928" w:rsidRPr="00B26042" w:rsidRDefault="007D5928" w:rsidP="00785371">
            <w:pPr>
              <w:rPr>
                <w:rFonts w:ascii="Arial" w:hAnsi="Arial"/>
                <w:sz w:val="16"/>
              </w:rPr>
            </w:pPr>
            <w:r>
              <w:rPr>
                <w:rFonts w:ascii="Arial" w:hAnsi="Arial"/>
                <w:sz w:val="16"/>
              </w:rPr>
              <w:t xml:space="preserve">CBC </w:t>
            </w:r>
            <w:r w:rsidRPr="00F5796C">
              <w:rPr>
                <w:rFonts w:ascii="Arial" w:hAnsi="Arial"/>
                <w:sz w:val="16"/>
              </w:rPr>
              <w:t>1705.4</w:t>
            </w:r>
          </w:p>
        </w:tc>
        <w:tc>
          <w:tcPr>
            <w:tcW w:w="2880" w:type="dxa"/>
            <w:tcBorders>
              <w:top w:val="single" w:sz="4" w:space="0" w:color="auto"/>
              <w:left w:val="single" w:sz="8" w:space="0" w:color="auto"/>
              <w:right w:val="single" w:sz="8" w:space="0" w:color="auto"/>
            </w:tcBorders>
            <w:shd w:val="clear" w:color="auto" w:fill="auto"/>
            <w:vAlign w:val="bottom"/>
          </w:tcPr>
          <w:p w:rsidR="007D5928" w:rsidRPr="00CC5DAE" w:rsidRDefault="007D5928" w:rsidP="00785371">
            <w:pPr>
              <w:rPr>
                <w:rFonts w:ascii="Arial" w:hAnsi="Arial"/>
                <w:sz w:val="18"/>
              </w:rPr>
            </w:pPr>
          </w:p>
        </w:tc>
        <w:tc>
          <w:tcPr>
            <w:tcW w:w="900" w:type="dxa"/>
            <w:gridSpan w:val="3"/>
            <w:tcBorders>
              <w:top w:val="single" w:sz="4" w:space="0" w:color="auto"/>
              <w:left w:val="single" w:sz="8" w:space="0" w:color="auto"/>
            </w:tcBorders>
            <w:shd w:val="clear" w:color="auto" w:fill="auto"/>
            <w:vAlign w:val="bottom"/>
          </w:tcPr>
          <w:p w:rsidR="007D5928" w:rsidRPr="00CC5DAE" w:rsidRDefault="007D5928" w:rsidP="00785371">
            <w:pPr>
              <w:rPr>
                <w:rFonts w:ascii="Arial" w:hAnsi="Arial"/>
                <w:sz w:val="18"/>
              </w:rPr>
            </w:pPr>
          </w:p>
        </w:tc>
        <w:tc>
          <w:tcPr>
            <w:tcW w:w="1530" w:type="dxa"/>
            <w:tcBorders>
              <w:top w:val="single" w:sz="4" w:space="0" w:color="auto"/>
              <w:right w:val="single" w:sz="18" w:space="0" w:color="auto"/>
            </w:tcBorders>
            <w:shd w:val="clear" w:color="auto" w:fill="auto"/>
            <w:vAlign w:val="bottom"/>
          </w:tcPr>
          <w:p w:rsidR="007D5928" w:rsidRPr="00CC5DAE" w:rsidRDefault="007D5928"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7D5928" w:rsidRPr="00CC5DAE" w:rsidRDefault="007D5928" w:rsidP="00785371">
            <w:pPr>
              <w:rPr>
                <w:rFonts w:ascii="Arial" w:hAnsi="Arial"/>
                <w:sz w:val="16"/>
              </w:rPr>
            </w:pPr>
          </w:p>
          <w:p w:rsidR="007D5928" w:rsidRPr="00CC5DAE" w:rsidRDefault="007D5928" w:rsidP="00785371">
            <w:pPr>
              <w:rPr>
                <w:rFonts w:ascii="Arial" w:hAnsi="Arial"/>
                <w:sz w:val="16"/>
              </w:rPr>
            </w:pPr>
            <w:r w:rsidRPr="00CC5DAE">
              <w:rPr>
                <w:rFonts w:ascii="Arial" w:hAnsi="Arial"/>
                <w:sz w:val="16"/>
              </w:rPr>
              <w:t>DSE:</w:t>
            </w:r>
          </w:p>
        </w:tc>
      </w:tr>
      <w:tr w:rsidR="007D5928"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7D5928" w:rsidRDefault="007D5928" w:rsidP="00785371">
            <w:pPr>
              <w:rPr>
                <w:rFonts w:ascii="Arial" w:hAnsi="Arial"/>
                <w:b/>
                <w:sz w:val="16"/>
              </w:rPr>
            </w:pPr>
            <w:r>
              <w:rPr>
                <w:rFonts w:ascii="Arial" w:hAnsi="Arial"/>
                <w:b/>
                <w:sz w:val="16"/>
              </w:rPr>
              <w:t>Insulating concrete fill</w:t>
            </w:r>
          </w:p>
          <w:p w:rsidR="007D5928" w:rsidRPr="00B26042" w:rsidRDefault="007D5928" w:rsidP="00785371">
            <w:pPr>
              <w:rPr>
                <w:rFonts w:ascii="Arial" w:hAnsi="Arial"/>
                <w:sz w:val="16"/>
              </w:rPr>
            </w:pPr>
            <w:r>
              <w:rPr>
                <w:rFonts w:ascii="Arial" w:hAnsi="Arial"/>
                <w:sz w:val="16"/>
              </w:rPr>
              <w:t xml:space="preserve">CBC </w:t>
            </w:r>
            <w:r w:rsidRPr="00F5796C">
              <w:rPr>
                <w:rFonts w:ascii="Arial" w:hAnsi="Arial"/>
                <w:sz w:val="16"/>
              </w:rPr>
              <w:t xml:space="preserve">1705.3 </w:t>
            </w:r>
            <w:r>
              <w:rPr>
                <w:rFonts w:ascii="Arial" w:hAnsi="Arial"/>
                <w:sz w:val="16"/>
              </w:rPr>
              <w:t xml:space="preserve">&amp; </w:t>
            </w:r>
            <w:r w:rsidRPr="00F5796C">
              <w:rPr>
                <w:rFonts w:ascii="Arial" w:hAnsi="Arial"/>
                <w:sz w:val="16"/>
              </w:rPr>
              <w:t>1705.1.1</w:t>
            </w:r>
          </w:p>
        </w:tc>
        <w:tc>
          <w:tcPr>
            <w:tcW w:w="2880" w:type="dxa"/>
            <w:tcBorders>
              <w:top w:val="single" w:sz="4" w:space="0" w:color="auto"/>
              <w:left w:val="single" w:sz="8" w:space="0" w:color="auto"/>
              <w:right w:val="single" w:sz="8" w:space="0" w:color="auto"/>
            </w:tcBorders>
            <w:shd w:val="clear" w:color="auto" w:fill="auto"/>
            <w:vAlign w:val="bottom"/>
          </w:tcPr>
          <w:p w:rsidR="007D5928" w:rsidRPr="00CC5DAE" w:rsidRDefault="007D5928" w:rsidP="00785371">
            <w:pPr>
              <w:rPr>
                <w:rFonts w:ascii="Arial" w:hAnsi="Arial"/>
                <w:sz w:val="18"/>
              </w:rPr>
            </w:pPr>
          </w:p>
        </w:tc>
        <w:tc>
          <w:tcPr>
            <w:tcW w:w="900" w:type="dxa"/>
            <w:gridSpan w:val="3"/>
            <w:tcBorders>
              <w:top w:val="single" w:sz="4" w:space="0" w:color="auto"/>
              <w:left w:val="single" w:sz="8" w:space="0" w:color="auto"/>
            </w:tcBorders>
            <w:shd w:val="clear" w:color="auto" w:fill="auto"/>
            <w:vAlign w:val="bottom"/>
          </w:tcPr>
          <w:p w:rsidR="007D5928" w:rsidRPr="00CC5DAE" w:rsidRDefault="007D5928" w:rsidP="00785371">
            <w:pPr>
              <w:rPr>
                <w:rFonts w:ascii="Arial" w:hAnsi="Arial"/>
                <w:sz w:val="18"/>
              </w:rPr>
            </w:pPr>
          </w:p>
        </w:tc>
        <w:tc>
          <w:tcPr>
            <w:tcW w:w="1530" w:type="dxa"/>
            <w:tcBorders>
              <w:top w:val="single" w:sz="4" w:space="0" w:color="auto"/>
              <w:right w:val="single" w:sz="18" w:space="0" w:color="auto"/>
            </w:tcBorders>
            <w:shd w:val="clear" w:color="auto" w:fill="auto"/>
            <w:vAlign w:val="bottom"/>
          </w:tcPr>
          <w:p w:rsidR="007D5928" w:rsidRPr="00CC5DAE" w:rsidRDefault="007D5928"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7D5928" w:rsidRPr="00CC5DAE" w:rsidRDefault="007D5928" w:rsidP="00785371">
            <w:pPr>
              <w:rPr>
                <w:rFonts w:ascii="Arial" w:hAnsi="Arial"/>
                <w:sz w:val="16"/>
              </w:rPr>
            </w:pPr>
          </w:p>
          <w:p w:rsidR="007D5928" w:rsidRPr="00CC5DAE" w:rsidRDefault="007D5928" w:rsidP="00785371">
            <w:pPr>
              <w:rPr>
                <w:rFonts w:ascii="Arial" w:hAnsi="Arial"/>
                <w:sz w:val="16"/>
              </w:rPr>
            </w:pPr>
            <w:r w:rsidRPr="00CC5DAE">
              <w:rPr>
                <w:rFonts w:ascii="Arial" w:hAnsi="Arial"/>
                <w:sz w:val="16"/>
              </w:rPr>
              <w:t>DSE:</w:t>
            </w:r>
          </w:p>
        </w:tc>
      </w:tr>
      <w:tr w:rsidR="007D5928"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7D5928" w:rsidRDefault="007D5928" w:rsidP="00785371">
            <w:pPr>
              <w:rPr>
                <w:rFonts w:ascii="Arial" w:hAnsi="Arial"/>
                <w:sz w:val="16"/>
              </w:rPr>
            </w:pPr>
            <w:r>
              <w:rPr>
                <w:rFonts w:ascii="Arial" w:hAnsi="Arial"/>
                <w:b/>
                <w:sz w:val="16"/>
              </w:rPr>
              <w:t>Wood</w:t>
            </w:r>
          </w:p>
          <w:p w:rsidR="007D5928" w:rsidRDefault="007D5928" w:rsidP="00785371">
            <w:pPr>
              <w:rPr>
                <w:rFonts w:ascii="Arial" w:hAnsi="Arial"/>
                <w:sz w:val="16"/>
              </w:rPr>
            </w:pPr>
            <w:r>
              <w:rPr>
                <w:rFonts w:ascii="Arial" w:hAnsi="Arial"/>
                <w:sz w:val="16"/>
              </w:rPr>
              <w:t xml:space="preserve">CBC </w:t>
            </w:r>
            <w:r w:rsidRPr="00F5796C">
              <w:rPr>
                <w:rFonts w:ascii="Arial" w:hAnsi="Arial"/>
                <w:sz w:val="16"/>
              </w:rPr>
              <w:t>17055.3</w:t>
            </w:r>
          </w:p>
          <w:p w:rsidR="007D5928" w:rsidRPr="00B26042" w:rsidRDefault="007D5928" w:rsidP="00785371">
            <w:pPr>
              <w:rPr>
                <w:rFonts w:ascii="Arial" w:hAnsi="Arial"/>
                <w:sz w:val="16"/>
              </w:rPr>
            </w:pPr>
            <w:r>
              <w:rPr>
                <w:rFonts w:ascii="Arial" w:hAnsi="Arial"/>
                <w:sz w:val="16"/>
              </w:rPr>
              <w:t>Manufactured trusses</w:t>
            </w:r>
          </w:p>
        </w:tc>
        <w:tc>
          <w:tcPr>
            <w:tcW w:w="2880" w:type="dxa"/>
            <w:tcBorders>
              <w:top w:val="single" w:sz="4" w:space="0" w:color="auto"/>
              <w:left w:val="single" w:sz="8" w:space="0" w:color="auto"/>
              <w:right w:val="single" w:sz="8" w:space="0" w:color="auto"/>
            </w:tcBorders>
            <w:shd w:val="clear" w:color="auto" w:fill="auto"/>
            <w:vAlign w:val="bottom"/>
          </w:tcPr>
          <w:p w:rsidR="007D5928" w:rsidRPr="00CC5DAE" w:rsidRDefault="007D5928" w:rsidP="00785371">
            <w:pPr>
              <w:rPr>
                <w:rFonts w:ascii="Arial" w:hAnsi="Arial"/>
                <w:sz w:val="18"/>
              </w:rPr>
            </w:pPr>
          </w:p>
        </w:tc>
        <w:tc>
          <w:tcPr>
            <w:tcW w:w="900" w:type="dxa"/>
            <w:gridSpan w:val="3"/>
            <w:tcBorders>
              <w:top w:val="single" w:sz="4" w:space="0" w:color="auto"/>
              <w:left w:val="single" w:sz="8" w:space="0" w:color="auto"/>
            </w:tcBorders>
            <w:shd w:val="clear" w:color="auto" w:fill="auto"/>
            <w:vAlign w:val="bottom"/>
          </w:tcPr>
          <w:p w:rsidR="007D5928" w:rsidRPr="00CC5DAE" w:rsidRDefault="007D5928" w:rsidP="00785371">
            <w:pPr>
              <w:rPr>
                <w:rFonts w:ascii="Arial" w:hAnsi="Arial"/>
                <w:sz w:val="18"/>
              </w:rPr>
            </w:pPr>
          </w:p>
        </w:tc>
        <w:tc>
          <w:tcPr>
            <w:tcW w:w="1530" w:type="dxa"/>
            <w:tcBorders>
              <w:top w:val="single" w:sz="4" w:space="0" w:color="auto"/>
              <w:right w:val="single" w:sz="18" w:space="0" w:color="auto"/>
            </w:tcBorders>
            <w:shd w:val="clear" w:color="auto" w:fill="auto"/>
            <w:vAlign w:val="bottom"/>
          </w:tcPr>
          <w:p w:rsidR="007D5928" w:rsidRPr="00CC5DAE" w:rsidRDefault="007D5928"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7D5928" w:rsidRPr="00CC5DAE" w:rsidRDefault="007D5928" w:rsidP="00785371">
            <w:pPr>
              <w:rPr>
                <w:rFonts w:ascii="Arial" w:hAnsi="Arial"/>
                <w:sz w:val="16"/>
              </w:rPr>
            </w:pPr>
          </w:p>
          <w:p w:rsidR="007D5928" w:rsidRPr="00CC5DAE" w:rsidRDefault="007D5928" w:rsidP="00785371">
            <w:pPr>
              <w:rPr>
                <w:rFonts w:ascii="Arial" w:hAnsi="Arial"/>
                <w:sz w:val="16"/>
              </w:rPr>
            </w:pPr>
            <w:r w:rsidRPr="00CC5DAE">
              <w:rPr>
                <w:rFonts w:ascii="Arial" w:hAnsi="Arial"/>
                <w:sz w:val="16"/>
              </w:rPr>
              <w:t>DSE:</w:t>
            </w:r>
          </w:p>
        </w:tc>
      </w:tr>
      <w:tr w:rsidR="007D5928"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7D5928" w:rsidRDefault="007D5928" w:rsidP="00785371">
            <w:pPr>
              <w:rPr>
                <w:rFonts w:ascii="Arial" w:hAnsi="Arial"/>
                <w:sz w:val="16"/>
              </w:rPr>
            </w:pPr>
            <w:r>
              <w:rPr>
                <w:rFonts w:ascii="Arial" w:hAnsi="Arial"/>
                <w:b/>
                <w:sz w:val="16"/>
              </w:rPr>
              <w:t>Wood</w:t>
            </w:r>
          </w:p>
          <w:p w:rsidR="007D5928" w:rsidRDefault="007D5928" w:rsidP="00785371">
            <w:pPr>
              <w:rPr>
                <w:rFonts w:ascii="Arial" w:hAnsi="Arial"/>
                <w:sz w:val="16"/>
              </w:rPr>
            </w:pPr>
            <w:r>
              <w:rPr>
                <w:rFonts w:ascii="Arial" w:hAnsi="Arial"/>
                <w:sz w:val="16"/>
              </w:rPr>
              <w:t xml:space="preserve">CBC </w:t>
            </w:r>
            <w:r w:rsidRPr="00F5796C">
              <w:rPr>
                <w:rFonts w:ascii="Arial" w:hAnsi="Arial"/>
                <w:sz w:val="16"/>
              </w:rPr>
              <w:t>1705A.5</w:t>
            </w:r>
            <w:r>
              <w:rPr>
                <w:rFonts w:ascii="Arial" w:hAnsi="Arial"/>
                <w:sz w:val="16"/>
              </w:rPr>
              <w:t xml:space="preserve"> </w:t>
            </w:r>
          </w:p>
          <w:p w:rsidR="007D5928" w:rsidRDefault="007D5928" w:rsidP="00785371">
            <w:pPr>
              <w:rPr>
                <w:rFonts w:ascii="Arial" w:hAnsi="Arial"/>
                <w:b/>
                <w:sz w:val="16"/>
              </w:rPr>
            </w:pPr>
            <w:r>
              <w:rPr>
                <w:rFonts w:ascii="Arial" w:hAnsi="Arial"/>
                <w:sz w:val="16"/>
              </w:rPr>
              <w:t>Wood Construction</w:t>
            </w:r>
          </w:p>
        </w:tc>
        <w:tc>
          <w:tcPr>
            <w:tcW w:w="2880" w:type="dxa"/>
            <w:tcBorders>
              <w:top w:val="single" w:sz="4" w:space="0" w:color="auto"/>
              <w:left w:val="single" w:sz="8" w:space="0" w:color="auto"/>
              <w:right w:val="single" w:sz="8" w:space="0" w:color="auto"/>
            </w:tcBorders>
            <w:shd w:val="clear" w:color="auto" w:fill="auto"/>
            <w:vAlign w:val="bottom"/>
          </w:tcPr>
          <w:p w:rsidR="007D5928" w:rsidRPr="00CC5DAE" w:rsidRDefault="007D5928" w:rsidP="00785371">
            <w:pPr>
              <w:rPr>
                <w:rFonts w:ascii="Arial" w:hAnsi="Arial"/>
                <w:sz w:val="18"/>
              </w:rPr>
            </w:pPr>
          </w:p>
        </w:tc>
        <w:tc>
          <w:tcPr>
            <w:tcW w:w="900" w:type="dxa"/>
            <w:gridSpan w:val="3"/>
            <w:tcBorders>
              <w:top w:val="single" w:sz="4" w:space="0" w:color="auto"/>
              <w:left w:val="single" w:sz="8" w:space="0" w:color="auto"/>
            </w:tcBorders>
            <w:shd w:val="clear" w:color="auto" w:fill="auto"/>
            <w:vAlign w:val="bottom"/>
          </w:tcPr>
          <w:p w:rsidR="007D5928" w:rsidRPr="00CC5DAE" w:rsidRDefault="007D5928" w:rsidP="00785371">
            <w:pPr>
              <w:rPr>
                <w:rFonts w:ascii="Arial" w:hAnsi="Arial"/>
                <w:sz w:val="18"/>
              </w:rPr>
            </w:pPr>
          </w:p>
        </w:tc>
        <w:tc>
          <w:tcPr>
            <w:tcW w:w="1530" w:type="dxa"/>
            <w:tcBorders>
              <w:top w:val="single" w:sz="4" w:space="0" w:color="auto"/>
              <w:right w:val="single" w:sz="18" w:space="0" w:color="auto"/>
            </w:tcBorders>
            <w:shd w:val="clear" w:color="auto" w:fill="auto"/>
            <w:vAlign w:val="bottom"/>
          </w:tcPr>
          <w:p w:rsidR="007D5928" w:rsidRPr="00CC5DAE" w:rsidRDefault="007D5928"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7D5928" w:rsidRPr="00CC5DAE" w:rsidRDefault="007D5928" w:rsidP="00785371">
            <w:pPr>
              <w:rPr>
                <w:rFonts w:ascii="Arial" w:hAnsi="Arial"/>
                <w:sz w:val="16"/>
              </w:rPr>
            </w:pPr>
            <w:r w:rsidRPr="00CC5DAE">
              <w:rPr>
                <w:rFonts w:ascii="Arial" w:hAnsi="Arial"/>
                <w:sz w:val="16"/>
              </w:rPr>
              <w:t>DSE:</w:t>
            </w:r>
          </w:p>
        </w:tc>
      </w:tr>
      <w:tr w:rsidR="007D5928"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7D5928" w:rsidRPr="00F5796C" w:rsidRDefault="007D5928" w:rsidP="00785371">
            <w:pPr>
              <w:rPr>
                <w:rFonts w:ascii="Arial" w:hAnsi="Arial"/>
                <w:b/>
                <w:sz w:val="16"/>
              </w:rPr>
            </w:pPr>
            <w:r w:rsidRPr="00F5796C">
              <w:rPr>
                <w:rFonts w:ascii="Arial" w:hAnsi="Arial"/>
                <w:b/>
                <w:sz w:val="16"/>
              </w:rPr>
              <w:t>Architectural components</w:t>
            </w:r>
          </w:p>
          <w:p w:rsidR="007D5928" w:rsidRPr="00F5796C" w:rsidRDefault="007D5928" w:rsidP="00785371">
            <w:pPr>
              <w:rPr>
                <w:rFonts w:ascii="Arial" w:hAnsi="Arial"/>
                <w:sz w:val="16"/>
              </w:rPr>
            </w:pPr>
            <w:r w:rsidRPr="00F5796C">
              <w:rPr>
                <w:rFonts w:ascii="Arial" w:hAnsi="Arial"/>
                <w:sz w:val="16"/>
              </w:rPr>
              <w:t>CBC 1705.11.5 &amp; 1705.15</w:t>
            </w:r>
          </w:p>
          <w:p w:rsidR="007D5928" w:rsidRDefault="007D5928" w:rsidP="00785371">
            <w:pPr>
              <w:rPr>
                <w:rFonts w:ascii="Arial" w:hAnsi="Arial"/>
                <w:b/>
                <w:sz w:val="16"/>
              </w:rPr>
            </w:pPr>
            <w:r w:rsidRPr="00F5796C">
              <w:rPr>
                <w:rFonts w:ascii="Arial" w:hAnsi="Arial"/>
                <w:sz w:val="16"/>
              </w:rPr>
              <w:t>Cladding, nonbearing  walls and veneer</w:t>
            </w:r>
          </w:p>
        </w:tc>
        <w:tc>
          <w:tcPr>
            <w:tcW w:w="2880" w:type="dxa"/>
            <w:tcBorders>
              <w:top w:val="single" w:sz="4" w:space="0" w:color="auto"/>
              <w:left w:val="single" w:sz="8" w:space="0" w:color="auto"/>
              <w:right w:val="single" w:sz="8" w:space="0" w:color="auto"/>
            </w:tcBorders>
            <w:shd w:val="clear" w:color="auto" w:fill="auto"/>
            <w:vAlign w:val="bottom"/>
          </w:tcPr>
          <w:p w:rsidR="007D5928" w:rsidRPr="00CC5DAE" w:rsidRDefault="007D5928" w:rsidP="00785371">
            <w:pPr>
              <w:rPr>
                <w:rFonts w:ascii="Arial" w:hAnsi="Arial"/>
                <w:sz w:val="18"/>
              </w:rPr>
            </w:pPr>
          </w:p>
        </w:tc>
        <w:tc>
          <w:tcPr>
            <w:tcW w:w="900" w:type="dxa"/>
            <w:gridSpan w:val="3"/>
            <w:tcBorders>
              <w:top w:val="single" w:sz="4" w:space="0" w:color="auto"/>
              <w:left w:val="single" w:sz="8" w:space="0" w:color="auto"/>
            </w:tcBorders>
            <w:shd w:val="clear" w:color="auto" w:fill="auto"/>
            <w:vAlign w:val="bottom"/>
          </w:tcPr>
          <w:p w:rsidR="007D5928" w:rsidRPr="00CC5DAE" w:rsidRDefault="007D5928" w:rsidP="00785371">
            <w:pPr>
              <w:rPr>
                <w:rFonts w:ascii="Arial" w:hAnsi="Arial"/>
                <w:sz w:val="18"/>
              </w:rPr>
            </w:pPr>
          </w:p>
        </w:tc>
        <w:tc>
          <w:tcPr>
            <w:tcW w:w="1530" w:type="dxa"/>
            <w:tcBorders>
              <w:top w:val="single" w:sz="4" w:space="0" w:color="auto"/>
              <w:right w:val="single" w:sz="18" w:space="0" w:color="auto"/>
            </w:tcBorders>
            <w:shd w:val="clear" w:color="auto" w:fill="auto"/>
            <w:vAlign w:val="bottom"/>
          </w:tcPr>
          <w:p w:rsidR="007D5928" w:rsidRPr="00CC5DAE" w:rsidRDefault="007D5928"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7D5928" w:rsidRPr="00CC5DAE" w:rsidRDefault="007D5928" w:rsidP="00785371">
            <w:pPr>
              <w:rPr>
                <w:rFonts w:ascii="Arial" w:hAnsi="Arial"/>
                <w:sz w:val="16"/>
              </w:rPr>
            </w:pPr>
            <w:r w:rsidRPr="00F5796C">
              <w:rPr>
                <w:rFonts w:ascii="Arial" w:hAnsi="Arial"/>
                <w:sz w:val="16"/>
              </w:rPr>
              <w:t>DSE:</w:t>
            </w:r>
          </w:p>
        </w:tc>
      </w:tr>
      <w:tr w:rsidR="007D5928" w:rsidRPr="00342319" w:rsidTr="00EE6AF2">
        <w:trPr>
          <w:trHeight w:val="441"/>
        </w:trPr>
        <w:tc>
          <w:tcPr>
            <w:tcW w:w="3888" w:type="dxa"/>
            <w:gridSpan w:val="4"/>
            <w:tcBorders>
              <w:top w:val="single" w:sz="4" w:space="0" w:color="auto"/>
              <w:left w:val="single" w:sz="18" w:space="0" w:color="auto"/>
              <w:bottom w:val="single" w:sz="4" w:space="0" w:color="auto"/>
              <w:right w:val="single" w:sz="8" w:space="0" w:color="auto"/>
            </w:tcBorders>
            <w:shd w:val="clear" w:color="auto" w:fill="auto"/>
            <w:vAlign w:val="bottom"/>
          </w:tcPr>
          <w:p w:rsidR="007D5928" w:rsidRDefault="007D5928" w:rsidP="00785371">
            <w:pPr>
              <w:rPr>
                <w:rFonts w:ascii="Arial" w:hAnsi="Arial"/>
                <w:b/>
                <w:sz w:val="16"/>
              </w:rPr>
            </w:pPr>
            <w:r>
              <w:rPr>
                <w:rFonts w:ascii="Arial" w:hAnsi="Arial"/>
                <w:b/>
                <w:sz w:val="16"/>
              </w:rPr>
              <w:t>Miscellaneous</w:t>
            </w:r>
          </w:p>
          <w:p w:rsidR="007D5928" w:rsidRDefault="007D5928" w:rsidP="00785371">
            <w:pPr>
              <w:rPr>
                <w:rFonts w:ascii="Arial" w:hAnsi="Arial"/>
                <w:sz w:val="16"/>
              </w:rPr>
            </w:pPr>
            <w:r>
              <w:rPr>
                <w:rFonts w:ascii="Arial" w:hAnsi="Arial"/>
                <w:sz w:val="16"/>
              </w:rPr>
              <w:t xml:space="preserve">CBC </w:t>
            </w:r>
            <w:r w:rsidRPr="00F5796C">
              <w:rPr>
                <w:rFonts w:ascii="Arial" w:hAnsi="Arial"/>
                <w:sz w:val="16"/>
              </w:rPr>
              <w:t>1705.1.1</w:t>
            </w:r>
          </w:p>
          <w:p w:rsidR="007D5928" w:rsidRPr="00B26042" w:rsidRDefault="007D5928" w:rsidP="00785371">
            <w:pPr>
              <w:rPr>
                <w:rFonts w:ascii="Arial" w:hAnsi="Arial"/>
                <w:sz w:val="16"/>
              </w:rPr>
            </w:pPr>
            <w:r>
              <w:rPr>
                <w:rFonts w:ascii="Arial" w:hAnsi="Arial"/>
                <w:sz w:val="16"/>
              </w:rPr>
              <w:t>Site work where special hazards exist</w:t>
            </w:r>
          </w:p>
        </w:tc>
        <w:tc>
          <w:tcPr>
            <w:tcW w:w="2880" w:type="dxa"/>
            <w:tcBorders>
              <w:top w:val="single" w:sz="4" w:space="0" w:color="auto"/>
              <w:left w:val="single" w:sz="8" w:space="0" w:color="auto"/>
              <w:bottom w:val="single" w:sz="4" w:space="0" w:color="auto"/>
              <w:right w:val="single" w:sz="8" w:space="0" w:color="auto"/>
            </w:tcBorders>
            <w:shd w:val="clear" w:color="auto" w:fill="auto"/>
            <w:vAlign w:val="bottom"/>
          </w:tcPr>
          <w:p w:rsidR="007D5928" w:rsidRPr="00CC5DAE" w:rsidRDefault="007D5928" w:rsidP="00785371">
            <w:pPr>
              <w:rPr>
                <w:rFonts w:ascii="Arial" w:hAnsi="Arial"/>
                <w:sz w:val="18"/>
              </w:rPr>
            </w:pPr>
          </w:p>
        </w:tc>
        <w:tc>
          <w:tcPr>
            <w:tcW w:w="900" w:type="dxa"/>
            <w:gridSpan w:val="3"/>
            <w:tcBorders>
              <w:top w:val="single" w:sz="4" w:space="0" w:color="auto"/>
              <w:left w:val="single" w:sz="8" w:space="0" w:color="auto"/>
              <w:bottom w:val="single" w:sz="4" w:space="0" w:color="auto"/>
            </w:tcBorders>
            <w:shd w:val="clear" w:color="auto" w:fill="auto"/>
            <w:vAlign w:val="bottom"/>
          </w:tcPr>
          <w:p w:rsidR="007D5928" w:rsidRPr="00CC5DAE" w:rsidRDefault="007D5928" w:rsidP="00785371">
            <w:pPr>
              <w:rPr>
                <w:rFonts w:ascii="Arial" w:hAnsi="Arial"/>
                <w:sz w:val="18"/>
              </w:rPr>
            </w:pPr>
          </w:p>
        </w:tc>
        <w:tc>
          <w:tcPr>
            <w:tcW w:w="1530" w:type="dxa"/>
            <w:tcBorders>
              <w:top w:val="single" w:sz="4" w:space="0" w:color="auto"/>
              <w:bottom w:val="single" w:sz="4" w:space="0" w:color="auto"/>
              <w:right w:val="single" w:sz="18" w:space="0" w:color="auto"/>
            </w:tcBorders>
            <w:shd w:val="clear" w:color="auto" w:fill="auto"/>
            <w:vAlign w:val="bottom"/>
          </w:tcPr>
          <w:p w:rsidR="007D5928" w:rsidRPr="00CC5DAE" w:rsidRDefault="007D5928" w:rsidP="00785371">
            <w:pPr>
              <w:rPr>
                <w:rFonts w:ascii="Arial" w:hAnsi="Arial"/>
                <w:sz w:val="18"/>
              </w:rPr>
            </w:pPr>
          </w:p>
        </w:tc>
        <w:tc>
          <w:tcPr>
            <w:tcW w:w="2070" w:type="dxa"/>
            <w:tcBorders>
              <w:top w:val="single" w:sz="4" w:space="0" w:color="auto"/>
              <w:left w:val="single" w:sz="18" w:space="0" w:color="auto"/>
              <w:bottom w:val="single" w:sz="4" w:space="0" w:color="auto"/>
              <w:right w:val="single" w:sz="18" w:space="0" w:color="auto"/>
            </w:tcBorders>
            <w:shd w:val="pct15" w:color="auto" w:fill="auto"/>
            <w:vAlign w:val="bottom"/>
          </w:tcPr>
          <w:p w:rsidR="007D5928" w:rsidRPr="00CC5DAE" w:rsidRDefault="007D5928" w:rsidP="00785371">
            <w:pPr>
              <w:rPr>
                <w:rFonts w:ascii="Arial" w:hAnsi="Arial"/>
                <w:sz w:val="16"/>
              </w:rPr>
            </w:pPr>
          </w:p>
          <w:p w:rsidR="007D5928" w:rsidRPr="00CC5DAE" w:rsidRDefault="007D5928" w:rsidP="00785371">
            <w:pPr>
              <w:rPr>
                <w:rFonts w:ascii="Arial" w:hAnsi="Arial"/>
                <w:sz w:val="16"/>
              </w:rPr>
            </w:pPr>
            <w:r w:rsidRPr="00CC5DAE">
              <w:rPr>
                <w:rFonts w:ascii="Arial" w:hAnsi="Arial"/>
                <w:sz w:val="16"/>
              </w:rPr>
              <w:t>DSE:</w:t>
            </w:r>
          </w:p>
        </w:tc>
      </w:tr>
      <w:tr w:rsidR="007D5928" w:rsidRPr="00342319" w:rsidTr="00EE6AF2">
        <w:trPr>
          <w:trHeight w:val="441"/>
        </w:trPr>
        <w:tc>
          <w:tcPr>
            <w:tcW w:w="3888" w:type="dxa"/>
            <w:gridSpan w:val="4"/>
            <w:tcBorders>
              <w:top w:val="single" w:sz="4" w:space="0" w:color="auto"/>
              <w:left w:val="single" w:sz="18" w:space="0" w:color="auto"/>
              <w:bottom w:val="single" w:sz="4" w:space="0" w:color="auto"/>
              <w:right w:val="single" w:sz="8" w:space="0" w:color="auto"/>
            </w:tcBorders>
            <w:shd w:val="clear" w:color="auto" w:fill="auto"/>
            <w:vAlign w:val="bottom"/>
          </w:tcPr>
          <w:p w:rsidR="007D5928" w:rsidRDefault="007D5928" w:rsidP="00785371">
            <w:pPr>
              <w:rPr>
                <w:rFonts w:ascii="Arial" w:hAnsi="Arial"/>
                <w:sz w:val="16"/>
              </w:rPr>
            </w:pPr>
            <w:r>
              <w:rPr>
                <w:rFonts w:ascii="Arial" w:hAnsi="Arial"/>
                <w:b/>
                <w:sz w:val="16"/>
              </w:rPr>
              <w:t>Certification of components</w:t>
            </w:r>
          </w:p>
          <w:p w:rsidR="007D5928" w:rsidRPr="00B26042" w:rsidRDefault="007D5928" w:rsidP="00785371">
            <w:pPr>
              <w:rPr>
                <w:rFonts w:ascii="Arial" w:hAnsi="Arial"/>
                <w:sz w:val="16"/>
              </w:rPr>
            </w:pPr>
            <w:r>
              <w:rPr>
                <w:rFonts w:ascii="Arial" w:hAnsi="Arial"/>
                <w:sz w:val="16"/>
              </w:rPr>
              <w:t xml:space="preserve">CBC </w:t>
            </w:r>
            <w:r w:rsidRPr="00F5796C">
              <w:rPr>
                <w:rFonts w:ascii="Arial" w:hAnsi="Arial"/>
                <w:sz w:val="16"/>
              </w:rPr>
              <w:t>1705.12.3</w:t>
            </w:r>
          </w:p>
        </w:tc>
        <w:tc>
          <w:tcPr>
            <w:tcW w:w="2880" w:type="dxa"/>
            <w:tcBorders>
              <w:top w:val="single" w:sz="4" w:space="0" w:color="auto"/>
              <w:left w:val="single" w:sz="8" w:space="0" w:color="auto"/>
              <w:bottom w:val="single" w:sz="4" w:space="0" w:color="auto"/>
              <w:right w:val="single" w:sz="8" w:space="0" w:color="auto"/>
            </w:tcBorders>
            <w:shd w:val="clear" w:color="auto" w:fill="auto"/>
            <w:vAlign w:val="bottom"/>
          </w:tcPr>
          <w:p w:rsidR="007D5928" w:rsidRPr="00CC5DAE" w:rsidRDefault="007D5928" w:rsidP="00785371">
            <w:pPr>
              <w:rPr>
                <w:rFonts w:ascii="Arial" w:hAnsi="Arial"/>
                <w:sz w:val="18"/>
              </w:rPr>
            </w:pPr>
          </w:p>
        </w:tc>
        <w:tc>
          <w:tcPr>
            <w:tcW w:w="900" w:type="dxa"/>
            <w:gridSpan w:val="3"/>
            <w:tcBorders>
              <w:top w:val="single" w:sz="4" w:space="0" w:color="auto"/>
              <w:left w:val="single" w:sz="8" w:space="0" w:color="auto"/>
              <w:bottom w:val="single" w:sz="4" w:space="0" w:color="auto"/>
            </w:tcBorders>
            <w:shd w:val="clear" w:color="auto" w:fill="auto"/>
            <w:vAlign w:val="bottom"/>
          </w:tcPr>
          <w:p w:rsidR="007D5928" w:rsidRPr="00CC5DAE" w:rsidRDefault="007D5928" w:rsidP="00785371">
            <w:pPr>
              <w:rPr>
                <w:rFonts w:ascii="Arial" w:hAnsi="Arial"/>
                <w:sz w:val="18"/>
              </w:rPr>
            </w:pPr>
          </w:p>
        </w:tc>
        <w:tc>
          <w:tcPr>
            <w:tcW w:w="1530" w:type="dxa"/>
            <w:tcBorders>
              <w:top w:val="single" w:sz="4" w:space="0" w:color="auto"/>
              <w:bottom w:val="single" w:sz="4" w:space="0" w:color="auto"/>
              <w:right w:val="single" w:sz="18" w:space="0" w:color="auto"/>
            </w:tcBorders>
            <w:shd w:val="clear" w:color="auto" w:fill="auto"/>
            <w:vAlign w:val="bottom"/>
          </w:tcPr>
          <w:p w:rsidR="007D5928" w:rsidRPr="00CC5DAE" w:rsidRDefault="007D5928" w:rsidP="00785371">
            <w:pPr>
              <w:rPr>
                <w:rFonts w:ascii="Arial" w:hAnsi="Arial"/>
                <w:sz w:val="18"/>
              </w:rPr>
            </w:pPr>
          </w:p>
        </w:tc>
        <w:tc>
          <w:tcPr>
            <w:tcW w:w="2070" w:type="dxa"/>
            <w:tcBorders>
              <w:top w:val="single" w:sz="4" w:space="0" w:color="auto"/>
              <w:left w:val="single" w:sz="18" w:space="0" w:color="auto"/>
              <w:bottom w:val="single" w:sz="4" w:space="0" w:color="auto"/>
              <w:right w:val="single" w:sz="18" w:space="0" w:color="auto"/>
            </w:tcBorders>
            <w:shd w:val="pct15" w:color="auto" w:fill="auto"/>
            <w:vAlign w:val="bottom"/>
          </w:tcPr>
          <w:p w:rsidR="007D5928" w:rsidRPr="00CC5DAE" w:rsidRDefault="007D5928" w:rsidP="00785371">
            <w:pPr>
              <w:rPr>
                <w:rFonts w:ascii="Arial" w:hAnsi="Arial"/>
                <w:sz w:val="16"/>
              </w:rPr>
            </w:pPr>
          </w:p>
          <w:p w:rsidR="007D5928" w:rsidRPr="00CC5DAE" w:rsidRDefault="007D5928" w:rsidP="00785371">
            <w:pPr>
              <w:rPr>
                <w:rFonts w:ascii="Arial" w:hAnsi="Arial"/>
                <w:sz w:val="16"/>
              </w:rPr>
            </w:pPr>
            <w:r w:rsidRPr="00CC5DAE">
              <w:rPr>
                <w:rFonts w:ascii="Arial" w:hAnsi="Arial"/>
                <w:sz w:val="16"/>
              </w:rPr>
              <w:t>DSE:</w:t>
            </w:r>
          </w:p>
        </w:tc>
      </w:tr>
      <w:tr w:rsidR="00170E53"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170E53" w:rsidRDefault="00170E53" w:rsidP="00785371">
            <w:pPr>
              <w:rPr>
                <w:rFonts w:ascii="Arial" w:hAnsi="Arial"/>
                <w:sz w:val="16"/>
              </w:rPr>
            </w:pPr>
            <w:r>
              <w:rPr>
                <w:rFonts w:ascii="Arial" w:hAnsi="Arial"/>
                <w:b/>
                <w:sz w:val="16"/>
              </w:rPr>
              <w:t>Architectural components</w:t>
            </w:r>
          </w:p>
          <w:p w:rsidR="00170E53" w:rsidRPr="00B26042" w:rsidRDefault="00170E53" w:rsidP="00785371">
            <w:pPr>
              <w:rPr>
                <w:rFonts w:ascii="Arial" w:hAnsi="Arial"/>
                <w:sz w:val="16"/>
              </w:rPr>
            </w:pPr>
            <w:r>
              <w:rPr>
                <w:rFonts w:ascii="Arial" w:hAnsi="Arial"/>
                <w:sz w:val="16"/>
              </w:rPr>
              <w:t>CBC 1707.6</w:t>
            </w:r>
          </w:p>
        </w:tc>
        <w:tc>
          <w:tcPr>
            <w:tcW w:w="2880" w:type="dxa"/>
            <w:tcBorders>
              <w:top w:val="single" w:sz="4" w:space="0" w:color="auto"/>
              <w:left w:val="single" w:sz="8" w:space="0" w:color="auto"/>
              <w:right w:val="single" w:sz="8" w:space="0" w:color="auto"/>
            </w:tcBorders>
            <w:shd w:val="clear" w:color="auto" w:fill="auto"/>
            <w:vAlign w:val="bottom"/>
          </w:tcPr>
          <w:p w:rsidR="00170E53" w:rsidRPr="00CC5DAE" w:rsidRDefault="00170E53" w:rsidP="00785371">
            <w:pPr>
              <w:rPr>
                <w:rFonts w:ascii="Arial" w:hAnsi="Arial"/>
                <w:sz w:val="18"/>
              </w:rPr>
            </w:pPr>
          </w:p>
        </w:tc>
        <w:tc>
          <w:tcPr>
            <w:tcW w:w="900" w:type="dxa"/>
            <w:gridSpan w:val="3"/>
            <w:tcBorders>
              <w:top w:val="single" w:sz="4" w:space="0" w:color="auto"/>
              <w:left w:val="single" w:sz="8" w:space="0" w:color="auto"/>
            </w:tcBorders>
            <w:shd w:val="clear" w:color="auto" w:fill="auto"/>
            <w:vAlign w:val="bottom"/>
          </w:tcPr>
          <w:p w:rsidR="00170E53" w:rsidRPr="00CC5DAE" w:rsidRDefault="00170E53" w:rsidP="00785371">
            <w:pPr>
              <w:rPr>
                <w:rFonts w:ascii="Arial" w:hAnsi="Arial"/>
                <w:sz w:val="18"/>
              </w:rPr>
            </w:pPr>
          </w:p>
        </w:tc>
        <w:tc>
          <w:tcPr>
            <w:tcW w:w="1530" w:type="dxa"/>
            <w:tcBorders>
              <w:top w:val="single" w:sz="4" w:space="0" w:color="auto"/>
              <w:right w:val="single" w:sz="18" w:space="0" w:color="auto"/>
            </w:tcBorders>
            <w:shd w:val="clear" w:color="auto" w:fill="auto"/>
            <w:vAlign w:val="bottom"/>
          </w:tcPr>
          <w:p w:rsidR="00170E53" w:rsidRPr="00CC5DAE" w:rsidRDefault="00170E53" w:rsidP="00785371">
            <w:pPr>
              <w:rPr>
                <w:rFonts w:ascii="Arial" w:hAnsi="Arial"/>
                <w:sz w:val="18"/>
              </w:rPr>
            </w:pPr>
          </w:p>
        </w:tc>
        <w:tc>
          <w:tcPr>
            <w:tcW w:w="2070" w:type="dxa"/>
            <w:tcBorders>
              <w:top w:val="single" w:sz="4" w:space="0" w:color="auto"/>
              <w:left w:val="single" w:sz="18" w:space="0" w:color="auto"/>
              <w:right w:val="single" w:sz="18" w:space="0" w:color="auto"/>
            </w:tcBorders>
            <w:shd w:val="pct15" w:color="auto" w:fill="auto"/>
            <w:vAlign w:val="bottom"/>
          </w:tcPr>
          <w:p w:rsidR="00170E53" w:rsidRPr="00CC5DAE" w:rsidRDefault="00170E53" w:rsidP="00785371">
            <w:pPr>
              <w:rPr>
                <w:rFonts w:ascii="Arial" w:hAnsi="Arial"/>
                <w:sz w:val="16"/>
              </w:rPr>
            </w:pPr>
          </w:p>
          <w:p w:rsidR="00170E53" w:rsidRPr="00CC5DAE" w:rsidRDefault="00170E53" w:rsidP="00785371">
            <w:pPr>
              <w:rPr>
                <w:rFonts w:ascii="Arial" w:hAnsi="Arial"/>
                <w:sz w:val="16"/>
              </w:rPr>
            </w:pPr>
            <w:r w:rsidRPr="00CC5DAE">
              <w:rPr>
                <w:rFonts w:ascii="Arial" w:hAnsi="Arial"/>
                <w:sz w:val="16"/>
              </w:rPr>
              <w:t>DSE:</w:t>
            </w:r>
          </w:p>
        </w:tc>
      </w:tr>
      <w:tr w:rsidR="00170E53" w:rsidRPr="00342319" w:rsidTr="00EE6AF2">
        <w:trPr>
          <w:trHeight w:val="441"/>
        </w:trPr>
        <w:tc>
          <w:tcPr>
            <w:tcW w:w="3888" w:type="dxa"/>
            <w:gridSpan w:val="4"/>
            <w:tcBorders>
              <w:top w:val="single" w:sz="4" w:space="0" w:color="auto"/>
              <w:left w:val="single" w:sz="18" w:space="0" w:color="auto"/>
              <w:bottom w:val="single" w:sz="4" w:space="0" w:color="auto"/>
              <w:right w:val="single" w:sz="8" w:space="0" w:color="auto"/>
            </w:tcBorders>
            <w:shd w:val="clear" w:color="auto" w:fill="auto"/>
            <w:vAlign w:val="bottom"/>
          </w:tcPr>
          <w:p w:rsidR="00170E53" w:rsidRDefault="00170E53" w:rsidP="00785371">
            <w:pPr>
              <w:rPr>
                <w:rFonts w:ascii="Arial" w:hAnsi="Arial"/>
                <w:b/>
                <w:sz w:val="16"/>
              </w:rPr>
            </w:pPr>
            <w:r w:rsidRPr="00B26042">
              <w:rPr>
                <w:rFonts w:ascii="Arial" w:hAnsi="Arial"/>
                <w:b/>
                <w:sz w:val="16"/>
              </w:rPr>
              <w:t xml:space="preserve">Equipment </w:t>
            </w:r>
            <w:r>
              <w:rPr>
                <w:rFonts w:ascii="Arial" w:hAnsi="Arial"/>
                <w:b/>
                <w:sz w:val="16"/>
              </w:rPr>
              <w:t>a</w:t>
            </w:r>
            <w:r w:rsidRPr="00B26042">
              <w:rPr>
                <w:rFonts w:ascii="Arial" w:hAnsi="Arial"/>
                <w:b/>
                <w:sz w:val="16"/>
              </w:rPr>
              <w:t xml:space="preserve">nchorage and </w:t>
            </w:r>
            <w:r>
              <w:rPr>
                <w:rFonts w:ascii="Arial" w:hAnsi="Arial"/>
                <w:b/>
                <w:sz w:val="16"/>
              </w:rPr>
              <w:t>b</w:t>
            </w:r>
            <w:r w:rsidRPr="00B26042">
              <w:rPr>
                <w:rFonts w:ascii="Arial" w:hAnsi="Arial"/>
                <w:b/>
                <w:sz w:val="16"/>
              </w:rPr>
              <w:t>racing</w:t>
            </w:r>
          </w:p>
          <w:p w:rsidR="00170E53" w:rsidRPr="00B26042" w:rsidRDefault="00170E53" w:rsidP="00785371">
            <w:pPr>
              <w:rPr>
                <w:rFonts w:ascii="Arial" w:hAnsi="Arial"/>
                <w:sz w:val="16"/>
                <w:highlight w:val="yellow"/>
              </w:rPr>
            </w:pPr>
            <w:r>
              <w:rPr>
                <w:rFonts w:ascii="Arial" w:hAnsi="Arial"/>
                <w:sz w:val="16"/>
              </w:rPr>
              <w:t>CBC 1707.7</w:t>
            </w:r>
          </w:p>
        </w:tc>
        <w:tc>
          <w:tcPr>
            <w:tcW w:w="2880" w:type="dxa"/>
            <w:tcBorders>
              <w:top w:val="single" w:sz="4" w:space="0" w:color="auto"/>
              <w:left w:val="single" w:sz="8" w:space="0" w:color="auto"/>
              <w:bottom w:val="single" w:sz="4" w:space="0" w:color="auto"/>
              <w:right w:val="single" w:sz="8" w:space="0" w:color="auto"/>
            </w:tcBorders>
            <w:shd w:val="clear" w:color="auto" w:fill="auto"/>
            <w:vAlign w:val="bottom"/>
          </w:tcPr>
          <w:p w:rsidR="00170E53" w:rsidRPr="00CC5DAE" w:rsidRDefault="00170E53" w:rsidP="00785371">
            <w:pPr>
              <w:rPr>
                <w:rFonts w:ascii="Arial" w:hAnsi="Arial"/>
                <w:sz w:val="18"/>
              </w:rPr>
            </w:pPr>
          </w:p>
        </w:tc>
        <w:tc>
          <w:tcPr>
            <w:tcW w:w="900" w:type="dxa"/>
            <w:gridSpan w:val="3"/>
            <w:tcBorders>
              <w:top w:val="single" w:sz="4" w:space="0" w:color="auto"/>
              <w:left w:val="single" w:sz="8" w:space="0" w:color="auto"/>
              <w:bottom w:val="single" w:sz="4" w:space="0" w:color="auto"/>
            </w:tcBorders>
            <w:shd w:val="clear" w:color="auto" w:fill="auto"/>
            <w:vAlign w:val="bottom"/>
          </w:tcPr>
          <w:p w:rsidR="00170E53" w:rsidRPr="00CC5DAE" w:rsidRDefault="00170E53" w:rsidP="00785371">
            <w:pPr>
              <w:rPr>
                <w:rFonts w:ascii="Arial" w:hAnsi="Arial"/>
                <w:sz w:val="18"/>
              </w:rPr>
            </w:pPr>
          </w:p>
        </w:tc>
        <w:tc>
          <w:tcPr>
            <w:tcW w:w="1530" w:type="dxa"/>
            <w:tcBorders>
              <w:top w:val="single" w:sz="4" w:space="0" w:color="auto"/>
              <w:bottom w:val="single" w:sz="4" w:space="0" w:color="auto"/>
              <w:right w:val="single" w:sz="18" w:space="0" w:color="auto"/>
            </w:tcBorders>
            <w:shd w:val="clear" w:color="auto" w:fill="auto"/>
            <w:vAlign w:val="bottom"/>
          </w:tcPr>
          <w:p w:rsidR="00170E53" w:rsidRPr="00CC5DAE" w:rsidRDefault="00170E53" w:rsidP="00785371">
            <w:pPr>
              <w:rPr>
                <w:rFonts w:ascii="Arial" w:hAnsi="Arial"/>
                <w:sz w:val="18"/>
              </w:rPr>
            </w:pPr>
          </w:p>
        </w:tc>
        <w:tc>
          <w:tcPr>
            <w:tcW w:w="2070" w:type="dxa"/>
            <w:tcBorders>
              <w:top w:val="single" w:sz="4" w:space="0" w:color="auto"/>
              <w:left w:val="single" w:sz="18" w:space="0" w:color="auto"/>
              <w:bottom w:val="single" w:sz="4" w:space="0" w:color="auto"/>
              <w:right w:val="single" w:sz="18" w:space="0" w:color="auto"/>
            </w:tcBorders>
            <w:shd w:val="pct15" w:color="auto" w:fill="auto"/>
            <w:vAlign w:val="bottom"/>
          </w:tcPr>
          <w:p w:rsidR="00170E53" w:rsidRPr="00CC5DAE" w:rsidRDefault="00170E53" w:rsidP="00785371">
            <w:pPr>
              <w:rPr>
                <w:rFonts w:ascii="Arial" w:hAnsi="Arial"/>
                <w:sz w:val="16"/>
              </w:rPr>
            </w:pPr>
          </w:p>
          <w:p w:rsidR="00170E53" w:rsidRPr="00CC5DAE" w:rsidRDefault="00170E53" w:rsidP="00785371">
            <w:pPr>
              <w:rPr>
                <w:rFonts w:ascii="Arial" w:hAnsi="Arial"/>
                <w:sz w:val="16"/>
              </w:rPr>
            </w:pPr>
            <w:r w:rsidRPr="00CC5DAE">
              <w:rPr>
                <w:rFonts w:ascii="Arial" w:hAnsi="Arial"/>
                <w:sz w:val="16"/>
              </w:rPr>
              <w:t>DSE:</w:t>
            </w:r>
          </w:p>
        </w:tc>
      </w:tr>
      <w:tr w:rsidR="00170E53" w:rsidRPr="00342319" w:rsidTr="00EE6AF2">
        <w:trPr>
          <w:trHeight w:val="441"/>
        </w:trPr>
        <w:tc>
          <w:tcPr>
            <w:tcW w:w="3888" w:type="dxa"/>
            <w:gridSpan w:val="4"/>
            <w:tcBorders>
              <w:top w:val="single" w:sz="4" w:space="0" w:color="auto"/>
              <w:left w:val="single" w:sz="18" w:space="0" w:color="auto"/>
              <w:right w:val="single" w:sz="8" w:space="0" w:color="auto"/>
            </w:tcBorders>
            <w:shd w:val="pct15" w:color="auto" w:fill="auto"/>
            <w:vAlign w:val="center"/>
          </w:tcPr>
          <w:p w:rsidR="00170E53" w:rsidRPr="005D2FD7" w:rsidRDefault="00170E53" w:rsidP="00785371">
            <w:pPr>
              <w:jc w:val="center"/>
              <w:rPr>
                <w:rFonts w:ascii="Arial" w:hAnsi="Arial"/>
                <w:b/>
                <w:sz w:val="16"/>
              </w:rPr>
            </w:pPr>
          </w:p>
          <w:p w:rsidR="00170E53" w:rsidRPr="005D2FD7" w:rsidRDefault="00170E53" w:rsidP="00785371">
            <w:pPr>
              <w:jc w:val="center"/>
              <w:rPr>
                <w:rFonts w:ascii="Arial" w:hAnsi="Arial"/>
                <w:b/>
                <w:sz w:val="16"/>
              </w:rPr>
            </w:pPr>
            <w:r w:rsidRPr="005D2FD7">
              <w:rPr>
                <w:rFonts w:ascii="Arial" w:hAnsi="Arial"/>
                <w:b/>
                <w:sz w:val="16"/>
              </w:rPr>
              <w:t>MECHANICAL INSPECTIONS</w:t>
            </w:r>
          </w:p>
        </w:tc>
        <w:tc>
          <w:tcPr>
            <w:tcW w:w="2880" w:type="dxa"/>
            <w:tcBorders>
              <w:top w:val="single" w:sz="4" w:space="0" w:color="auto"/>
              <w:left w:val="single" w:sz="8" w:space="0" w:color="auto"/>
              <w:right w:val="single" w:sz="8" w:space="0" w:color="auto"/>
            </w:tcBorders>
            <w:shd w:val="pct15" w:color="auto" w:fill="auto"/>
            <w:vAlign w:val="center"/>
          </w:tcPr>
          <w:p w:rsidR="00170E53" w:rsidRPr="005D2FD7" w:rsidRDefault="00170E53" w:rsidP="00785371">
            <w:pPr>
              <w:jc w:val="center"/>
              <w:rPr>
                <w:rFonts w:ascii="Arial" w:hAnsi="Arial"/>
                <w:b/>
                <w:sz w:val="16"/>
              </w:rPr>
            </w:pPr>
          </w:p>
          <w:p w:rsidR="00170E53" w:rsidRPr="005D2FD7" w:rsidRDefault="00170E53" w:rsidP="00785371">
            <w:pPr>
              <w:jc w:val="center"/>
              <w:rPr>
                <w:rFonts w:ascii="Arial" w:hAnsi="Arial"/>
                <w:b/>
                <w:sz w:val="16"/>
              </w:rPr>
            </w:pPr>
            <w:r w:rsidRPr="005D2FD7">
              <w:rPr>
                <w:rFonts w:ascii="Arial" w:hAnsi="Arial"/>
                <w:b/>
                <w:sz w:val="16"/>
              </w:rPr>
              <w:t>RESPONSIBLE  INDIVIDUAL</w:t>
            </w:r>
          </w:p>
        </w:tc>
        <w:tc>
          <w:tcPr>
            <w:tcW w:w="900" w:type="dxa"/>
            <w:gridSpan w:val="3"/>
            <w:tcBorders>
              <w:top w:val="single" w:sz="4" w:space="0" w:color="auto"/>
              <w:left w:val="single" w:sz="8" w:space="0" w:color="auto"/>
            </w:tcBorders>
            <w:shd w:val="pct15" w:color="auto" w:fill="auto"/>
            <w:vAlign w:val="center"/>
          </w:tcPr>
          <w:p w:rsidR="00170E53" w:rsidRPr="005D2FD7" w:rsidRDefault="00170E53" w:rsidP="00785371">
            <w:pPr>
              <w:jc w:val="center"/>
              <w:rPr>
                <w:rFonts w:ascii="Arial" w:hAnsi="Arial"/>
                <w:b/>
                <w:sz w:val="16"/>
              </w:rPr>
            </w:pPr>
          </w:p>
          <w:p w:rsidR="00170E53" w:rsidRPr="005D2FD7" w:rsidRDefault="00170E53" w:rsidP="00785371">
            <w:pPr>
              <w:jc w:val="center"/>
              <w:rPr>
                <w:rFonts w:ascii="Arial" w:hAnsi="Arial"/>
                <w:b/>
                <w:sz w:val="16"/>
              </w:rPr>
            </w:pPr>
            <w:r w:rsidRPr="005D2FD7">
              <w:rPr>
                <w:rFonts w:ascii="Arial" w:hAnsi="Arial"/>
                <w:b/>
                <w:sz w:val="16"/>
              </w:rPr>
              <w:t>*TBD</w:t>
            </w:r>
          </w:p>
        </w:tc>
        <w:tc>
          <w:tcPr>
            <w:tcW w:w="1530" w:type="dxa"/>
            <w:tcBorders>
              <w:top w:val="single" w:sz="4" w:space="0" w:color="auto"/>
              <w:right w:val="single" w:sz="18" w:space="0" w:color="auto"/>
            </w:tcBorders>
            <w:shd w:val="pct15" w:color="auto" w:fill="auto"/>
            <w:vAlign w:val="center"/>
          </w:tcPr>
          <w:p w:rsidR="00170E53" w:rsidRPr="005D2FD7" w:rsidRDefault="00170E53" w:rsidP="00785371">
            <w:pPr>
              <w:jc w:val="center"/>
              <w:rPr>
                <w:rFonts w:ascii="Arial" w:hAnsi="Arial"/>
                <w:b/>
                <w:sz w:val="16"/>
              </w:rPr>
            </w:pPr>
          </w:p>
          <w:p w:rsidR="00170E53" w:rsidRPr="005D2FD7" w:rsidRDefault="00170E53" w:rsidP="00785371">
            <w:pPr>
              <w:jc w:val="center"/>
              <w:rPr>
                <w:rFonts w:ascii="Arial" w:hAnsi="Arial"/>
                <w:b/>
                <w:sz w:val="16"/>
              </w:rPr>
            </w:pPr>
            <w:r w:rsidRPr="005D2FD7">
              <w:rPr>
                <w:rFonts w:ascii="Arial" w:hAnsi="Arial"/>
                <w:b/>
                <w:sz w:val="16"/>
              </w:rPr>
              <w:t>IOR</w:t>
            </w:r>
          </w:p>
        </w:tc>
        <w:tc>
          <w:tcPr>
            <w:tcW w:w="2070" w:type="dxa"/>
            <w:tcBorders>
              <w:top w:val="single" w:sz="4" w:space="0" w:color="auto"/>
              <w:left w:val="single" w:sz="18" w:space="0" w:color="auto"/>
              <w:right w:val="single" w:sz="18" w:space="0" w:color="auto"/>
            </w:tcBorders>
            <w:shd w:val="pct15" w:color="auto" w:fill="auto"/>
            <w:vAlign w:val="center"/>
          </w:tcPr>
          <w:p w:rsidR="00170E53" w:rsidRPr="005D2FD7" w:rsidRDefault="00170E53" w:rsidP="00785371">
            <w:pPr>
              <w:jc w:val="center"/>
              <w:rPr>
                <w:rFonts w:ascii="Arial" w:hAnsi="Arial"/>
                <w:b/>
                <w:sz w:val="16"/>
              </w:rPr>
            </w:pPr>
            <w:r w:rsidRPr="005D2FD7">
              <w:rPr>
                <w:rFonts w:ascii="Arial" w:hAnsi="Arial"/>
                <w:b/>
                <w:sz w:val="16"/>
              </w:rPr>
              <w:t>FDD</w:t>
            </w:r>
          </w:p>
          <w:p w:rsidR="00170E53" w:rsidRPr="005D2FD7" w:rsidRDefault="00170E53" w:rsidP="00785371">
            <w:pPr>
              <w:jc w:val="center"/>
              <w:rPr>
                <w:rFonts w:ascii="Arial" w:hAnsi="Arial"/>
                <w:b/>
                <w:sz w:val="16"/>
              </w:rPr>
            </w:pPr>
            <w:r w:rsidRPr="005D2FD7">
              <w:rPr>
                <w:rFonts w:ascii="Arial" w:hAnsi="Arial"/>
                <w:b/>
                <w:sz w:val="16"/>
              </w:rPr>
              <w:t>CONSTRUCTION ACCEPTANCE</w:t>
            </w:r>
          </w:p>
        </w:tc>
      </w:tr>
      <w:tr w:rsidR="00170E53"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170E53" w:rsidRDefault="00170E53" w:rsidP="00785371">
            <w:pPr>
              <w:rPr>
                <w:rFonts w:ascii="Arial" w:hAnsi="Arial"/>
                <w:b/>
                <w:sz w:val="16"/>
              </w:rPr>
            </w:pPr>
            <w:r w:rsidRPr="00A60807">
              <w:rPr>
                <w:rFonts w:ascii="Arial" w:hAnsi="Arial"/>
                <w:b/>
                <w:sz w:val="16"/>
              </w:rPr>
              <w:t>Visually inspect filter banks for torn media and bypass filter frames</w:t>
            </w:r>
          </w:p>
          <w:p w:rsidR="00170E53" w:rsidRPr="00CC5DAE" w:rsidRDefault="00170E53" w:rsidP="00785371">
            <w:pPr>
              <w:rPr>
                <w:rFonts w:ascii="Arial" w:hAnsi="Arial"/>
                <w:sz w:val="16"/>
              </w:rPr>
            </w:pPr>
            <w:r w:rsidRPr="00CC5DAE">
              <w:rPr>
                <w:rFonts w:ascii="Arial" w:hAnsi="Arial"/>
                <w:sz w:val="16"/>
              </w:rPr>
              <w:t>CMC 408.1.3</w:t>
            </w:r>
          </w:p>
        </w:tc>
        <w:tc>
          <w:tcPr>
            <w:tcW w:w="2880" w:type="dxa"/>
            <w:tcBorders>
              <w:top w:val="single" w:sz="4" w:space="0" w:color="auto"/>
              <w:left w:val="single" w:sz="8" w:space="0" w:color="auto"/>
              <w:right w:val="single" w:sz="8" w:space="0" w:color="auto"/>
            </w:tcBorders>
            <w:shd w:val="clear" w:color="auto" w:fill="auto"/>
            <w:vAlign w:val="bottom"/>
          </w:tcPr>
          <w:p w:rsidR="00170E53" w:rsidRPr="00CC5DAE" w:rsidRDefault="00170E53" w:rsidP="00785371">
            <w:pPr>
              <w:rPr>
                <w:rFonts w:ascii="Arial" w:hAnsi="Arial"/>
                <w:sz w:val="16"/>
              </w:rPr>
            </w:pPr>
          </w:p>
        </w:tc>
        <w:tc>
          <w:tcPr>
            <w:tcW w:w="900" w:type="dxa"/>
            <w:gridSpan w:val="3"/>
            <w:tcBorders>
              <w:top w:val="single" w:sz="4" w:space="0" w:color="auto"/>
              <w:left w:val="single" w:sz="8" w:space="0" w:color="auto"/>
            </w:tcBorders>
            <w:shd w:val="clear" w:color="auto" w:fill="auto"/>
            <w:vAlign w:val="bottom"/>
          </w:tcPr>
          <w:p w:rsidR="00170E53" w:rsidRPr="00CC5DAE" w:rsidRDefault="00170E53" w:rsidP="00785371">
            <w:pPr>
              <w:rPr>
                <w:rFonts w:ascii="Arial" w:hAnsi="Arial"/>
                <w:sz w:val="16"/>
              </w:rPr>
            </w:pPr>
          </w:p>
        </w:tc>
        <w:tc>
          <w:tcPr>
            <w:tcW w:w="1530" w:type="dxa"/>
            <w:tcBorders>
              <w:top w:val="single" w:sz="4" w:space="0" w:color="auto"/>
              <w:right w:val="single" w:sz="18" w:space="0" w:color="auto"/>
            </w:tcBorders>
            <w:shd w:val="clear" w:color="auto" w:fill="auto"/>
            <w:vAlign w:val="bottom"/>
          </w:tcPr>
          <w:p w:rsidR="00170E53" w:rsidRPr="00CC5DAE" w:rsidRDefault="00170E53" w:rsidP="00785371">
            <w:pPr>
              <w:rPr>
                <w:rFonts w:ascii="Arial" w:hAnsi="Arial"/>
                <w:sz w:val="16"/>
              </w:rPr>
            </w:pPr>
          </w:p>
        </w:tc>
        <w:tc>
          <w:tcPr>
            <w:tcW w:w="2070" w:type="dxa"/>
            <w:tcBorders>
              <w:top w:val="single" w:sz="4" w:space="0" w:color="auto"/>
              <w:left w:val="single" w:sz="18" w:space="0" w:color="auto"/>
              <w:right w:val="single" w:sz="18" w:space="0" w:color="auto"/>
            </w:tcBorders>
            <w:shd w:val="pct15" w:color="auto" w:fill="auto"/>
            <w:vAlign w:val="bottom"/>
          </w:tcPr>
          <w:p w:rsidR="00170E53" w:rsidRPr="00CC5DAE" w:rsidRDefault="00170E53" w:rsidP="00785371">
            <w:pPr>
              <w:rPr>
                <w:rFonts w:ascii="Arial" w:hAnsi="Arial"/>
                <w:sz w:val="16"/>
              </w:rPr>
            </w:pPr>
          </w:p>
          <w:p w:rsidR="00170E53" w:rsidRPr="00CC5DAE" w:rsidRDefault="00170E53" w:rsidP="00785371">
            <w:pPr>
              <w:rPr>
                <w:rFonts w:ascii="Arial" w:hAnsi="Arial"/>
                <w:sz w:val="16"/>
              </w:rPr>
            </w:pPr>
            <w:r w:rsidRPr="00CC5DAE">
              <w:rPr>
                <w:rFonts w:ascii="Arial" w:hAnsi="Arial"/>
                <w:sz w:val="16"/>
              </w:rPr>
              <w:t>CO:</w:t>
            </w:r>
          </w:p>
        </w:tc>
      </w:tr>
      <w:tr w:rsidR="00170E53" w:rsidRPr="00342319" w:rsidTr="00EE6AF2">
        <w:trPr>
          <w:trHeight w:val="441"/>
        </w:trPr>
        <w:tc>
          <w:tcPr>
            <w:tcW w:w="3888" w:type="dxa"/>
            <w:gridSpan w:val="4"/>
            <w:tcBorders>
              <w:top w:val="single" w:sz="4" w:space="0" w:color="auto"/>
              <w:left w:val="single" w:sz="18" w:space="0" w:color="auto"/>
              <w:bottom w:val="single" w:sz="4" w:space="0" w:color="auto"/>
              <w:right w:val="single" w:sz="8" w:space="0" w:color="auto"/>
            </w:tcBorders>
            <w:shd w:val="clear" w:color="auto" w:fill="auto"/>
            <w:vAlign w:val="bottom"/>
          </w:tcPr>
          <w:p w:rsidR="00170E53" w:rsidRPr="008A2932" w:rsidRDefault="00170E53" w:rsidP="00785371">
            <w:pPr>
              <w:rPr>
                <w:rFonts w:ascii="Arial" w:hAnsi="Arial"/>
                <w:b/>
                <w:sz w:val="16"/>
              </w:rPr>
            </w:pPr>
            <w:r w:rsidRPr="008A2932">
              <w:rPr>
                <w:rFonts w:ascii="Arial" w:hAnsi="Arial"/>
                <w:b/>
                <w:sz w:val="16"/>
              </w:rPr>
              <w:t>Process piping</w:t>
            </w:r>
          </w:p>
          <w:p w:rsidR="00170E53" w:rsidRPr="008A2932" w:rsidRDefault="00170E53" w:rsidP="00785371">
            <w:pPr>
              <w:rPr>
                <w:rFonts w:ascii="Arial" w:hAnsi="Arial"/>
                <w:sz w:val="16"/>
              </w:rPr>
            </w:pPr>
            <w:r w:rsidRPr="008A2932">
              <w:rPr>
                <w:rFonts w:ascii="Arial" w:hAnsi="Arial"/>
                <w:sz w:val="16"/>
              </w:rPr>
              <w:t>CMC 1405.0</w:t>
            </w:r>
          </w:p>
          <w:p w:rsidR="00170E53" w:rsidRPr="002F771F" w:rsidRDefault="00170E53" w:rsidP="00785371">
            <w:pPr>
              <w:rPr>
                <w:rFonts w:ascii="Arial" w:hAnsi="Arial"/>
                <w:color w:val="FF0000"/>
                <w:sz w:val="16"/>
              </w:rPr>
            </w:pPr>
            <w:r w:rsidRPr="008A2932">
              <w:rPr>
                <w:rFonts w:ascii="Arial" w:hAnsi="Arial"/>
                <w:sz w:val="16"/>
              </w:rPr>
              <w:t>Inspections</w:t>
            </w:r>
          </w:p>
        </w:tc>
        <w:tc>
          <w:tcPr>
            <w:tcW w:w="2880" w:type="dxa"/>
            <w:tcBorders>
              <w:top w:val="single" w:sz="4" w:space="0" w:color="auto"/>
              <w:left w:val="single" w:sz="8" w:space="0" w:color="auto"/>
              <w:bottom w:val="single" w:sz="4" w:space="0" w:color="auto"/>
              <w:right w:val="single" w:sz="8" w:space="0" w:color="auto"/>
            </w:tcBorders>
            <w:shd w:val="clear" w:color="auto" w:fill="auto"/>
            <w:vAlign w:val="bottom"/>
          </w:tcPr>
          <w:p w:rsidR="00170E53" w:rsidRPr="00CC5DAE" w:rsidRDefault="00170E53" w:rsidP="00785371">
            <w:pPr>
              <w:rPr>
                <w:rFonts w:ascii="Arial" w:hAnsi="Arial"/>
                <w:sz w:val="16"/>
              </w:rPr>
            </w:pPr>
          </w:p>
        </w:tc>
        <w:tc>
          <w:tcPr>
            <w:tcW w:w="900" w:type="dxa"/>
            <w:gridSpan w:val="3"/>
            <w:tcBorders>
              <w:top w:val="single" w:sz="4" w:space="0" w:color="auto"/>
              <w:left w:val="single" w:sz="8" w:space="0" w:color="auto"/>
              <w:bottom w:val="single" w:sz="4" w:space="0" w:color="auto"/>
            </w:tcBorders>
            <w:shd w:val="clear" w:color="auto" w:fill="auto"/>
            <w:vAlign w:val="bottom"/>
          </w:tcPr>
          <w:p w:rsidR="00170E53" w:rsidRPr="00CC5DAE" w:rsidRDefault="00170E53" w:rsidP="00785371">
            <w:pPr>
              <w:rPr>
                <w:rFonts w:ascii="Arial" w:hAnsi="Arial"/>
                <w:sz w:val="16"/>
              </w:rPr>
            </w:pPr>
          </w:p>
        </w:tc>
        <w:tc>
          <w:tcPr>
            <w:tcW w:w="1530" w:type="dxa"/>
            <w:tcBorders>
              <w:top w:val="single" w:sz="4" w:space="0" w:color="auto"/>
              <w:bottom w:val="single" w:sz="4" w:space="0" w:color="auto"/>
              <w:right w:val="single" w:sz="18" w:space="0" w:color="auto"/>
            </w:tcBorders>
            <w:shd w:val="clear" w:color="auto" w:fill="auto"/>
            <w:vAlign w:val="bottom"/>
          </w:tcPr>
          <w:p w:rsidR="00170E53" w:rsidRPr="00CC5DAE" w:rsidRDefault="00170E53" w:rsidP="00785371">
            <w:pPr>
              <w:rPr>
                <w:rFonts w:ascii="Arial" w:hAnsi="Arial"/>
                <w:sz w:val="16"/>
              </w:rPr>
            </w:pPr>
          </w:p>
        </w:tc>
        <w:tc>
          <w:tcPr>
            <w:tcW w:w="2070" w:type="dxa"/>
            <w:tcBorders>
              <w:top w:val="single" w:sz="4" w:space="0" w:color="auto"/>
              <w:left w:val="single" w:sz="18" w:space="0" w:color="auto"/>
              <w:bottom w:val="single" w:sz="4" w:space="0" w:color="auto"/>
              <w:right w:val="single" w:sz="18" w:space="0" w:color="auto"/>
            </w:tcBorders>
            <w:shd w:val="pct15" w:color="auto" w:fill="auto"/>
            <w:vAlign w:val="bottom"/>
          </w:tcPr>
          <w:p w:rsidR="00170E53" w:rsidRPr="00CC5DAE" w:rsidRDefault="00170E53" w:rsidP="00785371">
            <w:pPr>
              <w:rPr>
                <w:rFonts w:ascii="Arial" w:hAnsi="Arial"/>
                <w:sz w:val="16"/>
              </w:rPr>
            </w:pPr>
            <w:r w:rsidRPr="00CC5DAE">
              <w:rPr>
                <w:rFonts w:ascii="Arial" w:hAnsi="Arial"/>
                <w:sz w:val="16"/>
              </w:rPr>
              <w:t>CO:</w:t>
            </w:r>
          </w:p>
        </w:tc>
      </w:tr>
      <w:tr w:rsidR="00170E53" w:rsidRPr="00342319" w:rsidTr="00EE6AF2">
        <w:trPr>
          <w:trHeight w:val="441"/>
        </w:trPr>
        <w:tc>
          <w:tcPr>
            <w:tcW w:w="3888" w:type="dxa"/>
            <w:gridSpan w:val="4"/>
            <w:tcBorders>
              <w:top w:val="single" w:sz="4" w:space="0" w:color="auto"/>
              <w:left w:val="single" w:sz="18" w:space="0" w:color="auto"/>
              <w:right w:val="single" w:sz="8" w:space="0" w:color="auto"/>
            </w:tcBorders>
            <w:shd w:val="pct15" w:color="auto" w:fill="auto"/>
            <w:vAlign w:val="center"/>
          </w:tcPr>
          <w:p w:rsidR="00170E53" w:rsidRPr="005D2FD7" w:rsidRDefault="00170E53" w:rsidP="00785371">
            <w:pPr>
              <w:jc w:val="center"/>
              <w:rPr>
                <w:rFonts w:ascii="Arial" w:hAnsi="Arial"/>
                <w:b/>
                <w:sz w:val="16"/>
              </w:rPr>
            </w:pPr>
          </w:p>
          <w:p w:rsidR="00170E53" w:rsidRPr="005D2FD7" w:rsidRDefault="00170E53" w:rsidP="00785371">
            <w:pPr>
              <w:jc w:val="center"/>
              <w:rPr>
                <w:rFonts w:ascii="Arial" w:hAnsi="Arial"/>
                <w:b/>
                <w:sz w:val="16"/>
              </w:rPr>
            </w:pPr>
            <w:r w:rsidRPr="005D2FD7">
              <w:rPr>
                <w:rFonts w:ascii="Arial" w:hAnsi="Arial"/>
                <w:b/>
                <w:sz w:val="16"/>
              </w:rPr>
              <w:t>PLUMBING INSPECTIONS</w:t>
            </w:r>
          </w:p>
        </w:tc>
        <w:tc>
          <w:tcPr>
            <w:tcW w:w="2880" w:type="dxa"/>
            <w:tcBorders>
              <w:top w:val="single" w:sz="4" w:space="0" w:color="auto"/>
              <w:left w:val="single" w:sz="8" w:space="0" w:color="auto"/>
              <w:right w:val="single" w:sz="8" w:space="0" w:color="auto"/>
            </w:tcBorders>
            <w:shd w:val="pct15" w:color="auto" w:fill="auto"/>
            <w:vAlign w:val="center"/>
          </w:tcPr>
          <w:p w:rsidR="00170E53" w:rsidRPr="005D2FD7" w:rsidRDefault="00170E53" w:rsidP="00785371">
            <w:pPr>
              <w:jc w:val="center"/>
              <w:rPr>
                <w:rFonts w:ascii="Arial" w:hAnsi="Arial"/>
                <w:b/>
                <w:sz w:val="16"/>
              </w:rPr>
            </w:pPr>
          </w:p>
          <w:p w:rsidR="00170E53" w:rsidRPr="005D2FD7" w:rsidRDefault="00170E53" w:rsidP="00785371">
            <w:pPr>
              <w:jc w:val="center"/>
              <w:rPr>
                <w:rFonts w:ascii="Arial" w:hAnsi="Arial"/>
                <w:b/>
                <w:sz w:val="16"/>
              </w:rPr>
            </w:pPr>
            <w:r w:rsidRPr="005D2FD7">
              <w:rPr>
                <w:rFonts w:ascii="Arial" w:hAnsi="Arial"/>
                <w:b/>
                <w:sz w:val="16"/>
              </w:rPr>
              <w:t>RESPONSIBLE  INDIVIDUAL</w:t>
            </w:r>
          </w:p>
        </w:tc>
        <w:tc>
          <w:tcPr>
            <w:tcW w:w="900" w:type="dxa"/>
            <w:gridSpan w:val="3"/>
            <w:tcBorders>
              <w:top w:val="single" w:sz="4" w:space="0" w:color="auto"/>
              <w:left w:val="single" w:sz="8" w:space="0" w:color="auto"/>
            </w:tcBorders>
            <w:shd w:val="pct15" w:color="auto" w:fill="auto"/>
            <w:vAlign w:val="center"/>
          </w:tcPr>
          <w:p w:rsidR="00170E53" w:rsidRPr="005D2FD7" w:rsidRDefault="00170E53" w:rsidP="00785371">
            <w:pPr>
              <w:jc w:val="center"/>
              <w:rPr>
                <w:rFonts w:ascii="Arial" w:hAnsi="Arial"/>
                <w:b/>
                <w:sz w:val="16"/>
              </w:rPr>
            </w:pPr>
          </w:p>
          <w:p w:rsidR="00170E53" w:rsidRPr="005D2FD7" w:rsidRDefault="00170E53" w:rsidP="00785371">
            <w:pPr>
              <w:jc w:val="center"/>
              <w:rPr>
                <w:rFonts w:ascii="Arial" w:hAnsi="Arial"/>
                <w:b/>
                <w:sz w:val="16"/>
              </w:rPr>
            </w:pPr>
            <w:r w:rsidRPr="005D2FD7">
              <w:rPr>
                <w:rFonts w:ascii="Arial" w:hAnsi="Arial"/>
                <w:b/>
                <w:sz w:val="16"/>
              </w:rPr>
              <w:t>*TBD</w:t>
            </w:r>
          </w:p>
        </w:tc>
        <w:tc>
          <w:tcPr>
            <w:tcW w:w="1530" w:type="dxa"/>
            <w:tcBorders>
              <w:top w:val="single" w:sz="4" w:space="0" w:color="auto"/>
              <w:right w:val="single" w:sz="18" w:space="0" w:color="auto"/>
            </w:tcBorders>
            <w:shd w:val="pct15" w:color="auto" w:fill="auto"/>
            <w:vAlign w:val="center"/>
          </w:tcPr>
          <w:p w:rsidR="00170E53" w:rsidRPr="005D2FD7" w:rsidRDefault="00170E53" w:rsidP="00785371">
            <w:pPr>
              <w:jc w:val="center"/>
              <w:rPr>
                <w:rFonts w:ascii="Arial" w:hAnsi="Arial"/>
                <w:b/>
                <w:sz w:val="16"/>
              </w:rPr>
            </w:pPr>
          </w:p>
          <w:p w:rsidR="00170E53" w:rsidRPr="005D2FD7" w:rsidRDefault="00170E53" w:rsidP="00785371">
            <w:pPr>
              <w:jc w:val="center"/>
              <w:rPr>
                <w:rFonts w:ascii="Arial" w:hAnsi="Arial"/>
                <w:b/>
                <w:sz w:val="16"/>
              </w:rPr>
            </w:pPr>
            <w:r w:rsidRPr="005D2FD7">
              <w:rPr>
                <w:rFonts w:ascii="Arial" w:hAnsi="Arial"/>
                <w:b/>
                <w:sz w:val="16"/>
              </w:rPr>
              <w:t>IOR</w:t>
            </w:r>
          </w:p>
        </w:tc>
        <w:tc>
          <w:tcPr>
            <w:tcW w:w="2070" w:type="dxa"/>
            <w:tcBorders>
              <w:top w:val="single" w:sz="4" w:space="0" w:color="auto"/>
              <w:left w:val="single" w:sz="18" w:space="0" w:color="auto"/>
              <w:right w:val="single" w:sz="18" w:space="0" w:color="auto"/>
            </w:tcBorders>
            <w:shd w:val="pct15" w:color="auto" w:fill="auto"/>
            <w:vAlign w:val="center"/>
          </w:tcPr>
          <w:p w:rsidR="00170E53" w:rsidRPr="005D2FD7" w:rsidRDefault="00170E53" w:rsidP="00785371">
            <w:pPr>
              <w:jc w:val="center"/>
              <w:rPr>
                <w:rFonts w:ascii="Arial" w:hAnsi="Arial"/>
                <w:b/>
                <w:sz w:val="16"/>
              </w:rPr>
            </w:pPr>
            <w:r w:rsidRPr="005D2FD7">
              <w:rPr>
                <w:rFonts w:ascii="Arial" w:hAnsi="Arial"/>
                <w:b/>
                <w:sz w:val="16"/>
              </w:rPr>
              <w:t>FDD</w:t>
            </w:r>
          </w:p>
          <w:p w:rsidR="00170E53" w:rsidRPr="005D2FD7" w:rsidRDefault="00170E53" w:rsidP="00785371">
            <w:pPr>
              <w:jc w:val="center"/>
              <w:rPr>
                <w:rFonts w:ascii="Arial" w:hAnsi="Arial"/>
                <w:b/>
                <w:sz w:val="16"/>
              </w:rPr>
            </w:pPr>
            <w:r w:rsidRPr="005D2FD7">
              <w:rPr>
                <w:rFonts w:ascii="Arial" w:hAnsi="Arial"/>
                <w:b/>
                <w:sz w:val="16"/>
              </w:rPr>
              <w:t>CONSTRUCTION ACCEPTANCE</w:t>
            </w:r>
          </w:p>
        </w:tc>
      </w:tr>
      <w:tr w:rsidR="00170E53"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170E53" w:rsidRDefault="00170E53" w:rsidP="00785371">
            <w:pPr>
              <w:rPr>
                <w:rFonts w:ascii="Arial" w:hAnsi="Arial"/>
                <w:b/>
                <w:sz w:val="16"/>
              </w:rPr>
            </w:pPr>
            <w:r>
              <w:rPr>
                <w:rFonts w:ascii="Arial" w:hAnsi="Arial"/>
                <w:b/>
                <w:sz w:val="16"/>
              </w:rPr>
              <w:t>Fuel piping</w:t>
            </w:r>
          </w:p>
          <w:p w:rsidR="00170E53" w:rsidRPr="00970BA4" w:rsidRDefault="00170E53" w:rsidP="00785371">
            <w:pPr>
              <w:rPr>
                <w:rFonts w:ascii="Arial" w:hAnsi="Arial"/>
                <w:sz w:val="16"/>
              </w:rPr>
            </w:pPr>
            <w:r>
              <w:rPr>
                <w:rFonts w:ascii="Arial" w:hAnsi="Arial"/>
                <w:sz w:val="16"/>
              </w:rPr>
              <w:t>CPC 1204.0</w:t>
            </w:r>
          </w:p>
        </w:tc>
        <w:tc>
          <w:tcPr>
            <w:tcW w:w="2880" w:type="dxa"/>
            <w:tcBorders>
              <w:top w:val="single" w:sz="4" w:space="0" w:color="auto"/>
              <w:left w:val="single" w:sz="8" w:space="0" w:color="auto"/>
              <w:right w:val="single" w:sz="8" w:space="0" w:color="auto"/>
            </w:tcBorders>
            <w:shd w:val="clear" w:color="auto" w:fill="auto"/>
            <w:vAlign w:val="bottom"/>
          </w:tcPr>
          <w:p w:rsidR="00170E53" w:rsidRPr="005D2FD7" w:rsidRDefault="00170E53" w:rsidP="00785371">
            <w:pPr>
              <w:rPr>
                <w:rFonts w:ascii="Arial" w:hAnsi="Arial"/>
                <w:b/>
                <w:sz w:val="16"/>
              </w:rPr>
            </w:pPr>
          </w:p>
        </w:tc>
        <w:tc>
          <w:tcPr>
            <w:tcW w:w="900" w:type="dxa"/>
            <w:gridSpan w:val="3"/>
            <w:tcBorders>
              <w:top w:val="single" w:sz="4" w:space="0" w:color="auto"/>
              <w:left w:val="single" w:sz="8" w:space="0" w:color="auto"/>
            </w:tcBorders>
            <w:shd w:val="clear" w:color="auto" w:fill="auto"/>
            <w:vAlign w:val="bottom"/>
          </w:tcPr>
          <w:p w:rsidR="00170E53" w:rsidRPr="005D2FD7" w:rsidRDefault="00170E53" w:rsidP="00785371">
            <w:pPr>
              <w:rPr>
                <w:rFonts w:ascii="Arial" w:hAnsi="Arial"/>
                <w:b/>
                <w:sz w:val="16"/>
              </w:rPr>
            </w:pPr>
          </w:p>
        </w:tc>
        <w:tc>
          <w:tcPr>
            <w:tcW w:w="1530" w:type="dxa"/>
            <w:tcBorders>
              <w:top w:val="single" w:sz="4" w:space="0" w:color="auto"/>
              <w:right w:val="single" w:sz="18" w:space="0" w:color="auto"/>
            </w:tcBorders>
            <w:shd w:val="clear" w:color="auto" w:fill="auto"/>
            <w:vAlign w:val="bottom"/>
          </w:tcPr>
          <w:p w:rsidR="00170E53" w:rsidRPr="005D2FD7" w:rsidRDefault="00170E53" w:rsidP="00785371">
            <w:pPr>
              <w:rPr>
                <w:rFonts w:ascii="Arial" w:hAnsi="Arial"/>
                <w:b/>
                <w:sz w:val="16"/>
              </w:rPr>
            </w:pPr>
          </w:p>
        </w:tc>
        <w:tc>
          <w:tcPr>
            <w:tcW w:w="2070" w:type="dxa"/>
            <w:tcBorders>
              <w:top w:val="single" w:sz="4" w:space="0" w:color="auto"/>
              <w:left w:val="single" w:sz="18" w:space="0" w:color="auto"/>
              <w:right w:val="single" w:sz="18" w:space="0" w:color="auto"/>
            </w:tcBorders>
            <w:shd w:val="pct15" w:color="auto" w:fill="auto"/>
            <w:vAlign w:val="bottom"/>
          </w:tcPr>
          <w:p w:rsidR="00170E53" w:rsidRPr="00CC5DAE" w:rsidRDefault="00170E53" w:rsidP="00785371">
            <w:pPr>
              <w:rPr>
                <w:rFonts w:ascii="Arial" w:hAnsi="Arial"/>
                <w:sz w:val="16"/>
              </w:rPr>
            </w:pPr>
            <w:r>
              <w:rPr>
                <w:rFonts w:ascii="Arial" w:hAnsi="Arial"/>
                <w:sz w:val="16"/>
              </w:rPr>
              <w:t>CO:</w:t>
            </w:r>
          </w:p>
        </w:tc>
      </w:tr>
      <w:tr w:rsidR="00170E53" w:rsidRPr="00342319" w:rsidTr="00EE6AF2">
        <w:trPr>
          <w:trHeight w:val="441"/>
        </w:trPr>
        <w:tc>
          <w:tcPr>
            <w:tcW w:w="3888" w:type="dxa"/>
            <w:gridSpan w:val="4"/>
            <w:tcBorders>
              <w:top w:val="single" w:sz="4" w:space="0" w:color="auto"/>
              <w:left w:val="single" w:sz="18" w:space="0" w:color="auto"/>
              <w:bottom w:val="single" w:sz="4" w:space="0" w:color="auto"/>
              <w:right w:val="single" w:sz="8" w:space="0" w:color="auto"/>
            </w:tcBorders>
            <w:shd w:val="clear" w:color="auto" w:fill="auto"/>
            <w:vAlign w:val="bottom"/>
          </w:tcPr>
          <w:p w:rsidR="00170E53" w:rsidRPr="008A2932" w:rsidRDefault="00170E53" w:rsidP="00785371">
            <w:pPr>
              <w:rPr>
                <w:rFonts w:ascii="Arial" w:hAnsi="Arial"/>
                <w:b/>
                <w:sz w:val="16"/>
              </w:rPr>
            </w:pPr>
            <w:r w:rsidRPr="008A2932">
              <w:rPr>
                <w:rFonts w:ascii="Arial" w:hAnsi="Arial"/>
                <w:b/>
                <w:sz w:val="16"/>
              </w:rPr>
              <w:t>Medical gas</w:t>
            </w:r>
          </w:p>
          <w:p w:rsidR="00170E53" w:rsidRPr="008A2932" w:rsidRDefault="00170E53" w:rsidP="00785371">
            <w:pPr>
              <w:rPr>
                <w:rFonts w:ascii="Arial" w:hAnsi="Arial"/>
                <w:sz w:val="16"/>
              </w:rPr>
            </w:pPr>
            <w:r w:rsidRPr="008A2932">
              <w:rPr>
                <w:rFonts w:ascii="Arial" w:hAnsi="Arial"/>
                <w:sz w:val="16"/>
              </w:rPr>
              <w:t>NFPA 99-2012 Chapter 5</w:t>
            </w:r>
          </w:p>
          <w:p w:rsidR="00170E53" w:rsidRPr="002F771F" w:rsidRDefault="00170E53" w:rsidP="00785371">
            <w:pPr>
              <w:rPr>
                <w:rFonts w:ascii="Arial" w:hAnsi="Arial"/>
                <w:b/>
                <w:color w:val="FF0000"/>
                <w:sz w:val="16"/>
              </w:rPr>
            </w:pPr>
            <w:r w:rsidRPr="008A2932">
              <w:rPr>
                <w:rFonts w:ascii="Arial" w:hAnsi="Arial"/>
                <w:sz w:val="16"/>
              </w:rPr>
              <w:t>Brazing and labeling of systems</w:t>
            </w:r>
          </w:p>
        </w:tc>
        <w:tc>
          <w:tcPr>
            <w:tcW w:w="2880" w:type="dxa"/>
            <w:tcBorders>
              <w:top w:val="single" w:sz="4" w:space="0" w:color="auto"/>
              <w:left w:val="single" w:sz="8" w:space="0" w:color="auto"/>
              <w:bottom w:val="single" w:sz="4" w:space="0" w:color="auto"/>
              <w:right w:val="single" w:sz="8" w:space="0" w:color="auto"/>
            </w:tcBorders>
            <w:shd w:val="clear" w:color="auto" w:fill="auto"/>
            <w:vAlign w:val="bottom"/>
          </w:tcPr>
          <w:p w:rsidR="00170E53" w:rsidRPr="005D2FD7" w:rsidRDefault="00170E53" w:rsidP="00785371">
            <w:pPr>
              <w:rPr>
                <w:rFonts w:ascii="Arial" w:hAnsi="Arial"/>
                <w:b/>
                <w:sz w:val="16"/>
              </w:rPr>
            </w:pPr>
          </w:p>
        </w:tc>
        <w:tc>
          <w:tcPr>
            <w:tcW w:w="900" w:type="dxa"/>
            <w:gridSpan w:val="3"/>
            <w:tcBorders>
              <w:top w:val="single" w:sz="4" w:space="0" w:color="auto"/>
              <w:left w:val="single" w:sz="8" w:space="0" w:color="auto"/>
              <w:bottom w:val="single" w:sz="4" w:space="0" w:color="auto"/>
            </w:tcBorders>
            <w:shd w:val="clear" w:color="auto" w:fill="auto"/>
            <w:vAlign w:val="bottom"/>
          </w:tcPr>
          <w:p w:rsidR="00170E53" w:rsidRPr="005D2FD7" w:rsidRDefault="00170E53" w:rsidP="00785371">
            <w:pPr>
              <w:rPr>
                <w:rFonts w:ascii="Arial" w:hAnsi="Arial"/>
                <w:b/>
                <w:sz w:val="16"/>
              </w:rPr>
            </w:pPr>
          </w:p>
        </w:tc>
        <w:tc>
          <w:tcPr>
            <w:tcW w:w="1530" w:type="dxa"/>
            <w:tcBorders>
              <w:top w:val="single" w:sz="4" w:space="0" w:color="auto"/>
              <w:bottom w:val="single" w:sz="4" w:space="0" w:color="auto"/>
              <w:right w:val="single" w:sz="18" w:space="0" w:color="auto"/>
            </w:tcBorders>
            <w:shd w:val="clear" w:color="auto" w:fill="auto"/>
            <w:vAlign w:val="bottom"/>
          </w:tcPr>
          <w:p w:rsidR="00170E53" w:rsidRPr="005D2FD7" w:rsidRDefault="00170E53" w:rsidP="00785371">
            <w:pPr>
              <w:rPr>
                <w:rFonts w:ascii="Arial" w:hAnsi="Arial"/>
                <w:b/>
                <w:sz w:val="16"/>
              </w:rPr>
            </w:pPr>
          </w:p>
        </w:tc>
        <w:tc>
          <w:tcPr>
            <w:tcW w:w="2070" w:type="dxa"/>
            <w:tcBorders>
              <w:top w:val="single" w:sz="4" w:space="0" w:color="auto"/>
              <w:left w:val="single" w:sz="18" w:space="0" w:color="auto"/>
              <w:bottom w:val="single" w:sz="4" w:space="0" w:color="auto"/>
              <w:right w:val="single" w:sz="18" w:space="0" w:color="auto"/>
            </w:tcBorders>
            <w:shd w:val="pct15" w:color="auto" w:fill="auto"/>
            <w:vAlign w:val="bottom"/>
          </w:tcPr>
          <w:p w:rsidR="00170E53" w:rsidRPr="005D2FD7" w:rsidRDefault="00170E53" w:rsidP="00785371">
            <w:pPr>
              <w:rPr>
                <w:rFonts w:ascii="Arial" w:hAnsi="Arial"/>
                <w:b/>
                <w:sz w:val="16"/>
              </w:rPr>
            </w:pPr>
            <w:r w:rsidRPr="00CC5DAE">
              <w:rPr>
                <w:rFonts w:ascii="Arial" w:hAnsi="Arial"/>
                <w:sz w:val="16"/>
              </w:rPr>
              <w:t>CO:</w:t>
            </w:r>
          </w:p>
        </w:tc>
      </w:tr>
      <w:tr w:rsidR="00170E53" w:rsidRPr="00342319" w:rsidTr="00EE6AF2">
        <w:trPr>
          <w:trHeight w:val="441"/>
        </w:trPr>
        <w:tc>
          <w:tcPr>
            <w:tcW w:w="3888" w:type="dxa"/>
            <w:gridSpan w:val="4"/>
            <w:tcBorders>
              <w:top w:val="single" w:sz="4" w:space="0" w:color="auto"/>
              <w:left w:val="single" w:sz="18" w:space="0" w:color="auto"/>
              <w:right w:val="single" w:sz="8" w:space="0" w:color="auto"/>
            </w:tcBorders>
            <w:shd w:val="pct15" w:color="auto" w:fill="auto"/>
            <w:vAlign w:val="center"/>
          </w:tcPr>
          <w:p w:rsidR="00170E53" w:rsidRPr="005D2FD7" w:rsidRDefault="00170E53" w:rsidP="00785371">
            <w:pPr>
              <w:jc w:val="center"/>
              <w:rPr>
                <w:rFonts w:ascii="Arial" w:hAnsi="Arial"/>
                <w:b/>
                <w:sz w:val="16"/>
              </w:rPr>
            </w:pPr>
          </w:p>
          <w:p w:rsidR="00170E53" w:rsidRPr="005D2FD7" w:rsidRDefault="00170E53" w:rsidP="00785371">
            <w:pPr>
              <w:jc w:val="center"/>
              <w:rPr>
                <w:rFonts w:ascii="Arial" w:hAnsi="Arial"/>
                <w:b/>
                <w:sz w:val="16"/>
              </w:rPr>
            </w:pPr>
            <w:r w:rsidRPr="005D2FD7">
              <w:rPr>
                <w:rFonts w:ascii="Arial" w:hAnsi="Arial"/>
                <w:b/>
                <w:sz w:val="16"/>
              </w:rPr>
              <w:t>FIRE PROTECTION INSPECTIONS</w:t>
            </w:r>
          </w:p>
        </w:tc>
        <w:tc>
          <w:tcPr>
            <w:tcW w:w="2880" w:type="dxa"/>
            <w:tcBorders>
              <w:top w:val="single" w:sz="4" w:space="0" w:color="auto"/>
              <w:left w:val="single" w:sz="8" w:space="0" w:color="auto"/>
              <w:right w:val="single" w:sz="8" w:space="0" w:color="auto"/>
            </w:tcBorders>
            <w:shd w:val="pct15" w:color="auto" w:fill="auto"/>
            <w:vAlign w:val="center"/>
          </w:tcPr>
          <w:p w:rsidR="00170E53" w:rsidRPr="005D2FD7" w:rsidRDefault="00170E53" w:rsidP="00785371">
            <w:pPr>
              <w:jc w:val="center"/>
              <w:rPr>
                <w:rFonts w:ascii="Arial" w:hAnsi="Arial"/>
                <w:b/>
                <w:sz w:val="16"/>
              </w:rPr>
            </w:pPr>
          </w:p>
          <w:p w:rsidR="00170E53" w:rsidRPr="005D2FD7" w:rsidRDefault="00170E53" w:rsidP="00785371">
            <w:pPr>
              <w:jc w:val="center"/>
              <w:rPr>
                <w:rFonts w:ascii="Arial" w:hAnsi="Arial"/>
                <w:b/>
                <w:sz w:val="16"/>
              </w:rPr>
            </w:pPr>
            <w:r w:rsidRPr="005D2FD7">
              <w:rPr>
                <w:rFonts w:ascii="Arial" w:hAnsi="Arial"/>
                <w:b/>
                <w:sz w:val="16"/>
              </w:rPr>
              <w:t>RESPONSIBLE  INDIVIDUAL</w:t>
            </w:r>
          </w:p>
        </w:tc>
        <w:tc>
          <w:tcPr>
            <w:tcW w:w="900" w:type="dxa"/>
            <w:gridSpan w:val="3"/>
            <w:tcBorders>
              <w:top w:val="single" w:sz="4" w:space="0" w:color="auto"/>
              <w:left w:val="single" w:sz="8" w:space="0" w:color="auto"/>
            </w:tcBorders>
            <w:shd w:val="pct15" w:color="auto" w:fill="auto"/>
            <w:vAlign w:val="center"/>
          </w:tcPr>
          <w:p w:rsidR="00170E53" w:rsidRPr="005D2FD7" w:rsidRDefault="00170E53" w:rsidP="00785371">
            <w:pPr>
              <w:jc w:val="center"/>
              <w:rPr>
                <w:rFonts w:ascii="Arial" w:hAnsi="Arial"/>
                <w:b/>
                <w:sz w:val="16"/>
              </w:rPr>
            </w:pPr>
          </w:p>
          <w:p w:rsidR="00170E53" w:rsidRPr="005D2FD7" w:rsidRDefault="00170E53" w:rsidP="00785371">
            <w:pPr>
              <w:jc w:val="center"/>
              <w:rPr>
                <w:rFonts w:ascii="Arial" w:hAnsi="Arial"/>
                <w:b/>
                <w:sz w:val="16"/>
              </w:rPr>
            </w:pPr>
            <w:r w:rsidRPr="005D2FD7">
              <w:rPr>
                <w:rFonts w:ascii="Arial" w:hAnsi="Arial"/>
                <w:b/>
                <w:sz w:val="16"/>
              </w:rPr>
              <w:t>*TBD</w:t>
            </w:r>
          </w:p>
        </w:tc>
        <w:tc>
          <w:tcPr>
            <w:tcW w:w="1530" w:type="dxa"/>
            <w:tcBorders>
              <w:top w:val="single" w:sz="4" w:space="0" w:color="auto"/>
              <w:right w:val="single" w:sz="18" w:space="0" w:color="auto"/>
            </w:tcBorders>
            <w:shd w:val="pct15" w:color="auto" w:fill="auto"/>
            <w:vAlign w:val="center"/>
          </w:tcPr>
          <w:p w:rsidR="00170E53" w:rsidRPr="005D2FD7" w:rsidRDefault="00170E53" w:rsidP="00785371">
            <w:pPr>
              <w:jc w:val="center"/>
              <w:rPr>
                <w:rFonts w:ascii="Arial" w:hAnsi="Arial"/>
                <w:b/>
                <w:sz w:val="16"/>
              </w:rPr>
            </w:pPr>
          </w:p>
          <w:p w:rsidR="00170E53" w:rsidRPr="005D2FD7" w:rsidRDefault="00170E53" w:rsidP="00785371">
            <w:pPr>
              <w:jc w:val="center"/>
              <w:rPr>
                <w:rFonts w:ascii="Arial" w:hAnsi="Arial"/>
                <w:b/>
                <w:sz w:val="16"/>
              </w:rPr>
            </w:pPr>
            <w:r w:rsidRPr="005D2FD7">
              <w:rPr>
                <w:rFonts w:ascii="Arial" w:hAnsi="Arial"/>
                <w:b/>
                <w:sz w:val="16"/>
              </w:rPr>
              <w:t>IOR</w:t>
            </w:r>
          </w:p>
        </w:tc>
        <w:tc>
          <w:tcPr>
            <w:tcW w:w="2070" w:type="dxa"/>
            <w:tcBorders>
              <w:top w:val="single" w:sz="4" w:space="0" w:color="auto"/>
              <w:left w:val="single" w:sz="18" w:space="0" w:color="auto"/>
              <w:right w:val="single" w:sz="18" w:space="0" w:color="auto"/>
            </w:tcBorders>
            <w:shd w:val="pct15" w:color="auto" w:fill="auto"/>
            <w:vAlign w:val="center"/>
          </w:tcPr>
          <w:p w:rsidR="00170E53" w:rsidRPr="005D2FD7" w:rsidRDefault="00170E53" w:rsidP="00785371">
            <w:pPr>
              <w:jc w:val="center"/>
              <w:rPr>
                <w:rFonts w:ascii="Arial" w:hAnsi="Arial"/>
                <w:b/>
                <w:sz w:val="16"/>
              </w:rPr>
            </w:pPr>
            <w:r w:rsidRPr="005D2FD7">
              <w:rPr>
                <w:rFonts w:ascii="Arial" w:hAnsi="Arial"/>
                <w:b/>
                <w:sz w:val="16"/>
              </w:rPr>
              <w:t>FDD</w:t>
            </w:r>
          </w:p>
          <w:p w:rsidR="00170E53" w:rsidRPr="005D2FD7" w:rsidRDefault="00170E53" w:rsidP="00785371">
            <w:pPr>
              <w:jc w:val="center"/>
              <w:rPr>
                <w:rFonts w:ascii="Arial" w:hAnsi="Arial"/>
                <w:b/>
                <w:sz w:val="16"/>
              </w:rPr>
            </w:pPr>
            <w:r w:rsidRPr="005D2FD7">
              <w:rPr>
                <w:rFonts w:ascii="Arial" w:hAnsi="Arial"/>
                <w:b/>
                <w:sz w:val="16"/>
              </w:rPr>
              <w:t>CONSTRUCTION ACCEPTANCE</w:t>
            </w:r>
          </w:p>
        </w:tc>
      </w:tr>
      <w:tr w:rsidR="00170E53"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170E53" w:rsidRPr="00085662" w:rsidRDefault="00170E53" w:rsidP="00785371">
            <w:pPr>
              <w:rPr>
                <w:rFonts w:ascii="Arial" w:hAnsi="Arial"/>
                <w:b/>
                <w:sz w:val="16"/>
              </w:rPr>
            </w:pPr>
            <w:r w:rsidRPr="00085662">
              <w:rPr>
                <w:rFonts w:ascii="Arial" w:hAnsi="Arial"/>
                <w:b/>
                <w:sz w:val="16"/>
              </w:rPr>
              <w:t>Fire re</w:t>
            </w:r>
            <w:r w:rsidR="00DF0E5D">
              <w:rPr>
                <w:rFonts w:ascii="Arial" w:hAnsi="Arial"/>
                <w:b/>
                <w:sz w:val="16"/>
              </w:rPr>
              <w:t xml:space="preserve">sistant </w:t>
            </w:r>
            <w:r w:rsidRPr="00085662">
              <w:rPr>
                <w:rFonts w:ascii="Arial" w:hAnsi="Arial"/>
                <w:b/>
                <w:sz w:val="16"/>
              </w:rPr>
              <w:t xml:space="preserve"> materials</w:t>
            </w:r>
          </w:p>
          <w:p w:rsidR="00170E53" w:rsidRPr="00085662" w:rsidRDefault="00170E53" w:rsidP="00785371">
            <w:pPr>
              <w:rPr>
                <w:rFonts w:ascii="Arial" w:hAnsi="Arial"/>
                <w:sz w:val="16"/>
              </w:rPr>
            </w:pPr>
            <w:r w:rsidRPr="00085662">
              <w:rPr>
                <w:rFonts w:ascii="Arial" w:hAnsi="Arial"/>
                <w:sz w:val="16"/>
              </w:rPr>
              <w:t>CBC 170</w:t>
            </w:r>
            <w:r w:rsidR="009B3415" w:rsidRPr="00085662">
              <w:rPr>
                <w:rFonts w:ascii="Arial" w:hAnsi="Arial"/>
                <w:sz w:val="16"/>
              </w:rPr>
              <w:t>5</w:t>
            </w:r>
            <w:r w:rsidRPr="00085662">
              <w:rPr>
                <w:rFonts w:ascii="Arial" w:hAnsi="Arial"/>
                <w:sz w:val="16"/>
              </w:rPr>
              <w:t>.1</w:t>
            </w:r>
            <w:r w:rsidR="009B3415" w:rsidRPr="00085662">
              <w:rPr>
                <w:rFonts w:ascii="Arial" w:hAnsi="Arial"/>
                <w:sz w:val="16"/>
              </w:rPr>
              <w:t>3</w:t>
            </w:r>
          </w:p>
          <w:p w:rsidR="00170E53" w:rsidRPr="00085662" w:rsidRDefault="00170E53" w:rsidP="00785371">
            <w:pPr>
              <w:rPr>
                <w:rFonts w:ascii="Arial" w:hAnsi="Arial"/>
                <w:b/>
                <w:sz w:val="16"/>
              </w:rPr>
            </w:pPr>
            <w:r w:rsidRPr="00085662">
              <w:rPr>
                <w:rFonts w:ascii="Arial" w:hAnsi="Arial"/>
                <w:sz w:val="16"/>
              </w:rPr>
              <w:t>Spray-applied fireproofing</w:t>
            </w:r>
          </w:p>
        </w:tc>
        <w:tc>
          <w:tcPr>
            <w:tcW w:w="2880" w:type="dxa"/>
            <w:tcBorders>
              <w:top w:val="single" w:sz="4" w:space="0" w:color="auto"/>
              <w:left w:val="single" w:sz="8" w:space="0" w:color="auto"/>
              <w:right w:val="single" w:sz="8" w:space="0" w:color="auto"/>
            </w:tcBorders>
            <w:shd w:val="clear" w:color="auto" w:fill="auto"/>
            <w:vAlign w:val="bottom"/>
          </w:tcPr>
          <w:p w:rsidR="00170E53" w:rsidRPr="005D2FD7" w:rsidRDefault="00170E53" w:rsidP="00785371">
            <w:pPr>
              <w:rPr>
                <w:rFonts w:ascii="Arial" w:hAnsi="Arial"/>
                <w:b/>
                <w:sz w:val="16"/>
              </w:rPr>
            </w:pPr>
          </w:p>
        </w:tc>
        <w:tc>
          <w:tcPr>
            <w:tcW w:w="900" w:type="dxa"/>
            <w:gridSpan w:val="3"/>
            <w:tcBorders>
              <w:top w:val="single" w:sz="4" w:space="0" w:color="auto"/>
              <w:left w:val="single" w:sz="8" w:space="0" w:color="auto"/>
            </w:tcBorders>
            <w:shd w:val="clear" w:color="auto" w:fill="auto"/>
            <w:vAlign w:val="bottom"/>
          </w:tcPr>
          <w:p w:rsidR="00170E53" w:rsidRPr="005D2FD7" w:rsidRDefault="00170E53" w:rsidP="00785371">
            <w:pPr>
              <w:rPr>
                <w:rFonts w:ascii="Arial" w:hAnsi="Arial"/>
                <w:b/>
                <w:sz w:val="16"/>
              </w:rPr>
            </w:pPr>
          </w:p>
        </w:tc>
        <w:tc>
          <w:tcPr>
            <w:tcW w:w="1530" w:type="dxa"/>
            <w:tcBorders>
              <w:top w:val="single" w:sz="4" w:space="0" w:color="auto"/>
              <w:right w:val="single" w:sz="18" w:space="0" w:color="auto"/>
            </w:tcBorders>
            <w:shd w:val="clear" w:color="auto" w:fill="auto"/>
            <w:vAlign w:val="bottom"/>
          </w:tcPr>
          <w:p w:rsidR="00170E53" w:rsidRPr="005D2FD7" w:rsidRDefault="00170E53" w:rsidP="00785371">
            <w:pPr>
              <w:rPr>
                <w:rFonts w:ascii="Arial" w:hAnsi="Arial"/>
                <w:b/>
                <w:sz w:val="16"/>
              </w:rPr>
            </w:pPr>
          </w:p>
        </w:tc>
        <w:tc>
          <w:tcPr>
            <w:tcW w:w="2070" w:type="dxa"/>
            <w:tcBorders>
              <w:top w:val="single" w:sz="4" w:space="0" w:color="auto"/>
              <w:left w:val="single" w:sz="18" w:space="0" w:color="auto"/>
              <w:right w:val="single" w:sz="18" w:space="0" w:color="auto"/>
            </w:tcBorders>
            <w:shd w:val="pct15" w:color="auto" w:fill="auto"/>
            <w:vAlign w:val="bottom"/>
          </w:tcPr>
          <w:p w:rsidR="00170E53" w:rsidRPr="00CC5DAE" w:rsidRDefault="00170E53" w:rsidP="00785371">
            <w:pPr>
              <w:rPr>
                <w:rFonts w:ascii="Arial" w:hAnsi="Arial"/>
                <w:sz w:val="16"/>
              </w:rPr>
            </w:pPr>
            <w:r w:rsidRPr="00CC5DAE">
              <w:rPr>
                <w:rFonts w:ascii="Arial" w:hAnsi="Arial"/>
                <w:sz w:val="16"/>
              </w:rPr>
              <w:t>FLSO:</w:t>
            </w:r>
          </w:p>
        </w:tc>
      </w:tr>
      <w:tr w:rsidR="00DF0E5D"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DF0E5D" w:rsidRPr="00DF0E5D" w:rsidRDefault="00DF0E5D" w:rsidP="00E75CA1">
            <w:pPr>
              <w:rPr>
                <w:rFonts w:ascii="Arial" w:hAnsi="Arial"/>
                <w:b/>
                <w:sz w:val="16"/>
              </w:rPr>
            </w:pPr>
            <w:r w:rsidRPr="00DF0E5D">
              <w:rPr>
                <w:rFonts w:ascii="Arial" w:hAnsi="Arial"/>
                <w:b/>
                <w:sz w:val="16"/>
              </w:rPr>
              <w:t>Fire-resistant materials</w:t>
            </w:r>
          </w:p>
          <w:p w:rsidR="00DF0E5D" w:rsidRPr="00DF0E5D" w:rsidRDefault="00DF0E5D" w:rsidP="00E75CA1">
            <w:pPr>
              <w:rPr>
                <w:rFonts w:ascii="Arial" w:hAnsi="Arial"/>
                <w:sz w:val="16"/>
              </w:rPr>
            </w:pPr>
            <w:r w:rsidRPr="00DF0E5D">
              <w:rPr>
                <w:rFonts w:ascii="Arial" w:hAnsi="Arial"/>
                <w:sz w:val="16"/>
              </w:rPr>
              <w:t>CBC 1705.14</w:t>
            </w:r>
          </w:p>
          <w:p w:rsidR="00DF0E5D" w:rsidRPr="00DF0E5D" w:rsidRDefault="00DF0E5D" w:rsidP="00E75CA1">
            <w:pPr>
              <w:rPr>
                <w:rFonts w:ascii="Arial" w:hAnsi="Arial"/>
                <w:sz w:val="16"/>
              </w:rPr>
            </w:pPr>
            <w:r w:rsidRPr="00DF0E5D">
              <w:rPr>
                <w:rFonts w:ascii="Arial" w:hAnsi="Arial"/>
                <w:sz w:val="16"/>
              </w:rPr>
              <w:t>Mastic and intumescent fire resistant coatings</w:t>
            </w:r>
          </w:p>
        </w:tc>
        <w:tc>
          <w:tcPr>
            <w:tcW w:w="2880" w:type="dxa"/>
            <w:tcBorders>
              <w:top w:val="single" w:sz="4" w:space="0" w:color="auto"/>
              <w:left w:val="single" w:sz="8" w:space="0" w:color="auto"/>
              <w:right w:val="single" w:sz="8" w:space="0" w:color="auto"/>
            </w:tcBorders>
            <w:shd w:val="clear" w:color="auto" w:fill="auto"/>
            <w:vAlign w:val="bottom"/>
          </w:tcPr>
          <w:p w:rsidR="00DF0E5D" w:rsidRPr="00971BB6" w:rsidRDefault="00DF0E5D" w:rsidP="00E75CA1">
            <w:pPr>
              <w:rPr>
                <w:rFonts w:ascii="Arial" w:hAnsi="Arial"/>
                <w:b/>
                <w:sz w:val="16"/>
                <w:highlight w:val="green"/>
              </w:rPr>
            </w:pPr>
          </w:p>
        </w:tc>
        <w:tc>
          <w:tcPr>
            <w:tcW w:w="900" w:type="dxa"/>
            <w:gridSpan w:val="3"/>
            <w:tcBorders>
              <w:top w:val="single" w:sz="4" w:space="0" w:color="auto"/>
              <w:left w:val="single" w:sz="8" w:space="0" w:color="auto"/>
            </w:tcBorders>
            <w:shd w:val="clear" w:color="auto" w:fill="auto"/>
            <w:vAlign w:val="bottom"/>
          </w:tcPr>
          <w:p w:rsidR="00DF0E5D" w:rsidRPr="00971BB6" w:rsidRDefault="00DF0E5D" w:rsidP="00E75CA1">
            <w:pPr>
              <w:rPr>
                <w:rFonts w:ascii="Arial" w:hAnsi="Arial"/>
                <w:b/>
                <w:sz w:val="16"/>
                <w:highlight w:val="green"/>
              </w:rPr>
            </w:pPr>
          </w:p>
        </w:tc>
        <w:tc>
          <w:tcPr>
            <w:tcW w:w="1530" w:type="dxa"/>
            <w:tcBorders>
              <w:top w:val="single" w:sz="4" w:space="0" w:color="auto"/>
              <w:right w:val="single" w:sz="18" w:space="0" w:color="auto"/>
            </w:tcBorders>
            <w:shd w:val="clear" w:color="auto" w:fill="auto"/>
            <w:vAlign w:val="bottom"/>
          </w:tcPr>
          <w:p w:rsidR="00DF0E5D" w:rsidRPr="00971BB6" w:rsidRDefault="00DF0E5D" w:rsidP="00E75CA1">
            <w:pPr>
              <w:rPr>
                <w:rFonts w:ascii="Arial" w:hAnsi="Arial"/>
                <w:b/>
                <w:sz w:val="16"/>
                <w:highlight w:val="green"/>
              </w:rPr>
            </w:pPr>
          </w:p>
        </w:tc>
        <w:tc>
          <w:tcPr>
            <w:tcW w:w="2070" w:type="dxa"/>
            <w:tcBorders>
              <w:top w:val="single" w:sz="4" w:space="0" w:color="auto"/>
              <w:left w:val="single" w:sz="18" w:space="0" w:color="auto"/>
              <w:right w:val="single" w:sz="18" w:space="0" w:color="auto"/>
            </w:tcBorders>
            <w:shd w:val="pct15" w:color="auto" w:fill="auto"/>
            <w:vAlign w:val="bottom"/>
          </w:tcPr>
          <w:p w:rsidR="00DF0E5D" w:rsidRPr="00971BB6" w:rsidRDefault="00DF0E5D" w:rsidP="00E75CA1">
            <w:pPr>
              <w:rPr>
                <w:rFonts w:ascii="Arial" w:hAnsi="Arial"/>
                <w:sz w:val="16"/>
                <w:highlight w:val="green"/>
              </w:rPr>
            </w:pPr>
            <w:r w:rsidRPr="00DF0E5D">
              <w:rPr>
                <w:rFonts w:ascii="Arial" w:hAnsi="Arial"/>
                <w:sz w:val="16"/>
              </w:rPr>
              <w:t>FLSO:</w:t>
            </w:r>
          </w:p>
        </w:tc>
      </w:tr>
      <w:tr w:rsidR="00DF0E5D"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DF0E5D" w:rsidRPr="00DF0E5D" w:rsidRDefault="00DF0E5D" w:rsidP="00E75CA1">
            <w:pPr>
              <w:rPr>
                <w:rFonts w:ascii="Arial" w:hAnsi="Arial"/>
                <w:b/>
                <w:sz w:val="16"/>
              </w:rPr>
            </w:pPr>
            <w:r w:rsidRPr="00DF0E5D">
              <w:rPr>
                <w:rFonts w:ascii="Arial" w:hAnsi="Arial"/>
                <w:b/>
                <w:sz w:val="16"/>
              </w:rPr>
              <w:t>Fire-resistant penetrations</w:t>
            </w:r>
          </w:p>
          <w:p w:rsidR="00DF0E5D" w:rsidRPr="00DF0E5D" w:rsidRDefault="00DF0E5D" w:rsidP="00E75CA1">
            <w:pPr>
              <w:rPr>
                <w:rFonts w:ascii="Arial" w:hAnsi="Arial"/>
                <w:sz w:val="16"/>
              </w:rPr>
            </w:pPr>
            <w:r w:rsidRPr="00DF0E5D">
              <w:rPr>
                <w:rFonts w:ascii="Arial" w:hAnsi="Arial"/>
                <w:sz w:val="16"/>
              </w:rPr>
              <w:t>CBC 1705.16.1</w:t>
            </w:r>
          </w:p>
          <w:p w:rsidR="00DF0E5D" w:rsidRPr="00DF0E5D" w:rsidRDefault="00DF0E5D" w:rsidP="00E75CA1">
            <w:pPr>
              <w:rPr>
                <w:rFonts w:ascii="Arial" w:hAnsi="Arial"/>
                <w:b/>
                <w:sz w:val="16"/>
              </w:rPr>
            </w:pPr>
            <w:r w:rsidRPr="00DF0E5D">
              <w:rPr>
                <w:rFonts w:ascii="Arial" w:hAnsi="Arial"/>
                <w:sz w:val="16"/>
              </w:rPr>
              <w:t>Penetration firestop systems</w:t>
            </w:r>
          </w:p>
        </w:tc>
        <w:tc>
          <w:tcPr>
            <w:tcW w:w="2880" w:type="dxa"/>
            <w:tcBorders>
              <w:top w:val="single" w:sz="4" w:space="0" w:color="auto"/>
              <w:left w:val="single" w:sz="8" w:space="0" w:color="auto"/>
              <w:right w:val="single" w:sz="8" w:space="0" w:color="auto"/>
            </w:tcBorders>
            <w:shd w:val="clear" w:color="auto" w:fill="auto"/>
            <w:vAlign w:val="bottom"/>
          </w:tcPr>
          <w:p w:rsidR="00DF0E5D" w:rsidRPr="00971BB6" w:rsidRDefault="00DF0E5D" w:rsidP="00E75CA1">
            <w:pPr>
              <w:rPr>
                <w:rFonts w:ascii="Arial" w:hAnsi="Arial"/>
                <w:b/>
                <w:sz w:val="16"/>
                <w:highlight w:val="green"/>
              </w:rPr>
            </w:pPr>
          </w:p>
        </w:tc>
        <w:tc>
          <w:tcPr>
            <w:tcW w:w="900" w:type="dxa"/>
            <w:gridSpan w:val="3"/>
            <w:tcBorders>
              <w:top w:val="single" w:sz="4" w:space="0" w:color="auto"/>
              <w:left w:val="single" w:sz="8" w:space="0" w:color="auto"/>
            </w:tcBorders>
            <w:shd w:val="clear" w:color="auto" w:fill="auto"/>
            <w:vAlign w:val="bottom"/>
          </w:tcPr>
          <w:p w:rsidR="00DF0E5D" w:rsidRPr="00971BB6" w:rsidRDefault="00DF0E5D" w:rsidP="00E75CA1">
            <w:pPr>
              <w:rPr>
                <w:rFonts w:ascii="Arial" w:hAnsi="Arial"/>
                <w:b/>
                <w:sz w:val="16"/>
                <w:highlight w:val="green"/>
              </w:rPr>
            </w:pPr>
          </w:p>
        </w:tc>
        <w:tc>
          <w:tcPr>
            <w:tcW w:w="1530" w:type="dxa"/>
            <w:tcBorders>
              <w:top w:val="single" w:sz="4" w:space="0" w:color="auto"/>
              <w:right w:val="single" w:sz="18" w:space="0" w:color="auto"/>
            </w:tcBorders>
            <w:shd w:val="clear" w:color="auto" w:fill="auto"/>
            <w:vAlign w:val="bottom"/>
          </w:tcPr>
          <w:p w:rsidR="00DF0E5D" w:rsidRPr="00971BB6" w:rsidRDefault="00DF0E5D" w:rsidP="00E75CA1">
            <w:pPr>
              <w:rPr>
                <w:rFonts w:ascii="Arial" w:hAnsi="Arial"/>
                <w:b/>
                <w:sz w:val="16"/>
                <w:highlight w:val="green"/>
              </w:rPr>
            </w:pPr>
          </w:p>
        </w:tc>
        <w:tc>
          <w:tcPr>
            <w:tcW w:w="2070" w:type="dxa"/>
            <w:tcBorders>
              <w:top w:val="single" w:sz="4" w:space="0" w:color="auto"/>
              <w:left w:val="single" w:sz="18" w:space="0" w:color="auto"/>
              <w:right w:val="single" w:sz="18" w:space="0" w:color="auto"/>
            </w:tcBorders>
            <w:shd w:val="pct15" w:color="auto" w:fill="auto"/>
            <w:vAlign w:val="bottom"/>
          </w:tcPr>
          <w:p w:rsidR="00DF0E5D" w:rsidRPr="00971BB6" w:rsidRDefault="00DF0E5D" w:rsidP="00E75CA1">
            <w:pPr>
              <w:rPr>
                <w:rFonts w:ascii="Arial" w:hAnsi="Arial"/>
                <w:sz w:val="16"/>
                <w:highlight w:val="green"/>
              </w:rPr>
            </w:pPr>
            <w:r w:rsidRPr="00DF0E5D">
              <w:rPr>
                <w:rFonts w:ascii="Arial" w:hAnsi="Arial"/>
                <w:sz w:val="16"/>
              </w:rPr>
              <w:t>FLSO:</w:t>
            </w:r>
          </w:p>
        </w:tc>
      </w:tr>
      <w:tr w:rsidR="00DF0E5D"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DF0E5D" w:rsidRPr="00DF0E5D" w:rsidRDefault="00DF0E5D" w:rsidP="00E75CA1">
            <w:pPr>
              <w:rPr>
                <w:rFonts w:ascii="Arial" w:hAnsi="Arial"/>
                <w:b/>
                <w:sz w:val="16"/>
              </w:rPr>
            </w:pPr>
            <w:r w:rsidRPr="00DF0E5D">
              <w:rPr>
                <w:rFonts w:ascii="Arial" w:hAnsi="Arial"/>
                <w:b/>
                <w:sz w:val="16"/>
              </w:rPr>
              <w:t>Fire-resistant joints</w:t>
            </w:r>
          </w:p>
          <w:p w:rsidR="00DF0E5D" w:rsidRPr="00DF0E5D" w:rsidRDefault="00DF0E5D" w:rsidP="00E75CA1">
            <w:pPr>
              <w:rPr>
                <w:rFonts w:ascii="Arial" w:hAnsi="Arial"/>
                <w:sz w:val="16"/>
              </w:rPr>
            </w:pPr>
            <w:r w:rsidRPr="00DF0E5D">
              <w:rPr>
                <w:rFonts w:ascii="Arial" w:hAnsi="Arial"/>
                <w:sz w:val="16"/>
              </w:rPr>
              <w:t>CBC 1705.16.2</w:t>
            </w:r>
          </w:p>
          <w:p w:rsidR="00DF0E5D" w:rsidRPr="00DF0E5D" w:rsidRDefault="00DF0E5D" w:rsidP="00E75CA1">
            <w:pPr>
              <w:rPr>
                <w:rFonts w:ascii="Arial" w:hAnsi="Arial"/>
                <w:sz w:val="16"/>
              </w:rPr>
            </w:pPr>
            <w:r w:rsidRPr="00DF0E5D">
              <w:rPr>
                <w:rFonts w:ascii="Arial" w:hAnsi="Arial"/>
                <w:sz w:val="16"/>
              </w:rPr>
              <w:t>Fire-resistant joint systems</w:t>
            </w:r>
          </w:p>
        </w:tc>
        <w:tc>
          <w:tcPr>
            <w:tcW w:w="2880" w:type="dxa"/>
            <w:tcBorders>
              <w:top w:val="single" w:sz="4" w:space="0" w:color="auto"/>
              <w:left w:val="single" w:sz="8" w:space="0" w:color="auto"/>
              <w:right w:val="single" w:sz="8" w:space="0" w:color="auto"/>
            </w:tcBorders>
            <w:shd w:val="clear" w:color="auto" w:fill="auto"/>
            <w:vAlign w:val="bottom"/>
          </w:tcPr>
          <w:p w:rsidR="00DF0E5D" w:rsidRPr="00971BB6" w:rsidRDefault="00DF0E5D" w:rsidP="00E75CA1">
            <w:pPr>
              <w:rPr>
                <w:rFonts w:ascii="Arial" w:hAnsi="Arial"/>
                <w:b/>
                <w:sz w:val="16"/>
                <w:highlight w:val="green"/>
              </w:rPr>
            </w:pPr>
          </w:p>
        </w:tc>
        <w:tc>
          <w:tcPr>
            <w:tcW w:w="900" w:type="dxa"/>
            <w:gridSpan w:val="3"/>
            <w:tcBorders>
              <w:top w:val="single" w:sz="4" w:space="0" w:color="auto"/>
              <w:left w:val="single" w:sz="8" w:space="0" w:color="auto"/>
            </w:tcBorders>
            <w:shd w:val="clear" w:color="auto" w:fill="auto"/>
            <w:vAlign w:val="bottom"/>
          </w:tcPr>
          <w:p w:rsidR="00DF0E5D" w:rsidRPr="00971BB6" w:rsidRDefault="00DF0E5D" w:rsidP="00E75CA1">
            <w:pPr>
              <w:rPr>
                <w:rFonts w:ascii="Arial" w:hAnsi="Arial"/>
                <w:b/>
                <w:sz w:val="16"/>
                <w:highlight w:val="green"/>
              </w:rPr>
            </w:pPr>
          </w:p>
        </w:tc>
        <w:tc>
          <w:tcPr>
            <w:tcW w:w="1530" w:type="dxa"/>
            <w:tcBorders>
              <w:top w:val="single" w:sz="4" w:space="0" w:color="auto"/>
              <w:right w:val="single" w:sz="18" w:space="0" w:color="auto"/>
            </w:tcBorders>
            <w:shd w:val="clear" w:color="auto" w:fill="auto"/>
            <w:vAlign w:val="bottom"/>
          </w:tcPr>
          <w:p w:rsidR="00DF0E5D" w:rsidRPr="00971BB6" w:rsidRDefault="00DF0E5D" w:rsidP="00E75CA1">
            <w:pPr>
              <w:rPr>
                <w:rFonts w:ascii="Arial" w:hAnsi="Arial"/>
                <w:b/>
                <w:sz w:val="16"/>
                <w:highlight w:val="green"/>
              </w:rPr>
            </w:pPr>
          </w:p>
        </w:tc>
        <w:tc>
          <w:tcPr>
            <w:tcW w:w="2070" w:type="dxa"/>
            <w:tcBorders>
              <w:top w:val="single" w:sz="4" w:space="0" w:color="auto"/>
              <w:left w:val="single" w:sz="18" w:space="0" w:color="auto"/>
              <w:right w:val="single" w:sz="18" w:space="0" w:color="auto"/>
            </w:tcBorders>
            <w:shd w:val="pct15" w:color="auto" w:fill="auto"/>
            <w:vAlign w:val="bottom"/>
          </w:tcPr>
          <w:p w:rsidR="00DF0E5D" w:rsidRPr="00971BB6" w:rsidRDefault="00DF0E5D" w:rsidP="00E75CA1">
            <w:pPr>
              <w:rPr>
                <w:rFonts w:ascii="Arial" w:hAnsi="Arial"/>
                <w:sz w:val="16"/>
                <w:highlight w:val="green"/>
              </w:rPr>
            </w:pPr>
            <w:r w:rsidRPr="00DF0E5D">
              <w:rPr>
                <w:rFonts w:ascii="Arial" w:hAnsi="Arial"/>
                <w:sz w:val="16"/>
              </w:rPr>
              <w:t>FLSO:</w:t>
            </w:r>
          </w:p>
        </w:tc>
      </w:tr>
      <w:tr w:rsidR="00DF0E5D"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DF0E5D" w:rsidRPr="00085662" w:rsidRDefault="00DF0E5D" w:rsidP="00785371">
            <w:pPr>
              <w:rPr>
                <w:rFonts w:ascii="Arial" w:hAnsi="Arial"/>
                <w:b/>
                <w:sz w:val="16"/>
              </w:rPr>
            </w:pPr>
            <w:r w:rsidRPr="00085662">
              <w:rPr>
                <w:rFonts w:ascii="Arial" w:hAnsi="Arial"/>
                <w:b/>
                <w:sz w:val="16"/>
              </w:rPr>
              <w:t>Smoke control systems</w:t>
            </w:r>
          </w:p>
          <w:p w:rsidR="00DF0E5D" w:rsidRPr="00085662" w:rsidRDefault="00DF0E5D" w:rsidP="00785371">
            <w:pPr>
              <w:rPr>
                <w:rFonts w:ascii="Arial" w:hAnsi="Arial"/>
                <w:sz w:val="16"/>
              </w:rPr>
            </w:pPr>
            <w:r w:rsidRPr="00085662">
              <w:rPr>
                <w:rFonts w:ascii="Arial" w:hAnsi="Arial"/>
                <w:sz w:val="16"/>
              </w:rPr>
              <w:t>CBC 1705.17</w:t>
            </w:r>
          </w:p>
          <w:p w:rsidR="00DF0E5D" w:rsidRPr="00085662" w:rsidRDefault="00DF0E5D" w:rsidP="00785371">
            <w:pPr>
              <w:rPr>
                <w:rFonts w:ascii="Arial" w:hAnsi="Arial"/>
                <w:b/>
                <w:sz w:val="16"/>
              </w:rPr>
            </w:pPr>
            <w:r w:rsidRPr="00085662">
              <w:rPr>
                <w:rFonts w:ascii="Arial" w:hAnsi="Arial"/>
                <w:sz w:val="16"/>
              </w:rPr>
              <w:t>Ductwork and operation</w:t>
            </w:r>
          </w:p>
        </w:tc>
        <w:tc>
          <w:tcPr>
            <w:tcW w:w="2880" w:type="dxa"/>
            <w:tcBorders>
              <w:top w:val="single" w:sz="4" w:space="0" w:color="auto"/>
              <w:left w:val="single" w:sz="8" w:space="0" w:color="auto"/>
              <w:right w:val="single" w:sz="8" w:space="0" w:color="auto"/>
            </w:tcBorders>
            <w:shd w:val="clear" w:color="auto" w:fill="auto"/>
            <w:vAlign w:val="bottom"/>
          </w:tcPr>
          <w:p w:rsidR="00DF0E5D" w:rsidRPr="005D2FD7" w:rsidRDefault="00DF0E5D" w:rsidP="00785371">
            <w:pPr>
              <w:rPr>
                <w:rFonts w:ascii="Arial" w:hAnsi="Arial"/>
                <w:b/>
                <w:sz w:val="16"/>
              </w:rPr>
            </w:pPr>
          </w:p>
        </w:tc>
        <w:tc>
          <w:tcPr>
            <w:tcW w:w="900" w:type="dxa"/>
            <w:gridSpan w:val="3"/>
            <w:tcBorders>
              <w:top w:val="single" w:sz="4" w:space="0" w:color="auto"/>
              <w:left w:val="single" w:sz="8" w:space="0" w:color="auto"/>
            </w:tcBorders>
            <w:shd w:val="clear" w:color="auto" w:fill="auto"/>
            <w:vAlign w:val="bottom"/>
          </w:tcPr>
          <w:p w:rsidR="00DF0E5D" w:rsidRPr="005D2FD7" w:rsidRDefault="00DF0E5D" w:rsidP="00785371">
            <w:pPr>
              <w:rPr>
                <w:rFonts w:ascii="Arial" w:hAnsi="Arial"/>
                <w:b/>
                <w:sz w:val="16"/>
              </w:rPr>
            </w:pPr>
          </w:p>
        </w:tc>
        <w:tc>
          <w:tcPr>
            <w:tcW w:w="1530" w:type="dxa"/>
            <w:tcBorders>
              <w:top w:val="single" w:sz="4" w:space="0" w:color="auto"/>
              <w:right w:val="single" w:sz="18" w:space="0" w:color="auto"/>
            </w:tcBorders>
            <w:shd w:val="clear" w:color="auto" w:fill="auto"/>
            <w:vAlign w:val="bottom"/>
          </w:tcPr>
          <w:p w:rsidR="00DF0E5D" w:rsidRPr="005D2FD7" w:rsidRDefault="00DF0E5D" w:rsidP="00785371">
            <w:pPr>
              <w:rPr>
                <w:rFonts w:ascii="Arial" w:hAnsi="Arial"/>
                <w:b/>
                <w:sz w:val="16"/>
              </w:rPr>
            </w:pPr>
          </w:p>
        </w:tc>
        <w:tc>
          <w:tcPr>
            <w:tcW w:w="2070" w:type="dxa"/>
            <w:tcBorders>
              <w:top w:val="single" w:sz="4" w:space="0" w:color="auto"/>
              <w:left w:val="single" w:sz="18" w:space="0" w:color="auto"/>
              <w:right w:val="single" w:sz="18" w:space="0" w:color="auto"/>
            </w:tcBorders>
            <w:shd w:val="pct15" w:color="auto" w:fill="auto"/>
            <w:vAlign w:val="bottom"/>
          </w:tcPr>
          <w:p w:rsidR="00DF0E5D" w:rsidRPr="00CC5DAE" w:rsidRDefault="00DF0E5D" w:rsidP="00785371">
            <w:pPr>
              <w:rPr>
                <w:rFonts w:ascii="Arial" w:hAnsi="Arial"/>
                <w:sz w:val="16"/>
              </w:rPr>
            </w:pPr>
            <w:r w:rsidRPr="00CC5DAE">
              <w:rPr>
                <w:rFonts w:ascii="Arial" w:hAnsi="Arial"/>
                <w:sz w:val="16"/>
              </w:rPr>
              <w:t>FLSO:</w:t>
            </w:r>
          </w:p>
        </w:tc>
      </w:tr>
      <w:tr w:rsidR="00DF0E5D"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DF0E5D" w:rsidRDefault="00DF0E5D" w:rsidP="00785371">
            <w:pPr>
              <w:rPr>
                <w:rFonts w:ascii="Arial" w:hAnsi="Arial"/>
                <w:b/>
                <w:sz w:val="16"/>
              </w:rPr>
            </w:pPr>
            <w:r w:rsidRPr="00A60807">
              <w:rPr>
                <w:rFonts w:ascii="Arial" w:hAnsi="Arial"/>
                <w:b/>
                <w:sz w:val="16"/>
              </w:rPr>
              <w:t>Sprinkler system piping</w:t>
            </w:r>
          </w:p>
          <w:p w:rsidR="00DF0E5D" w:rsidRPr="00CC5DAE" w:rsidRDefault="00DF0E5D" w:rsidP="00785371">
            <w:pPr>
              <w:rPr>
                <w:rFonts w:ascii="Arial" w:hAnsi="Arial"/>
                <w:sz w:val="16"/>
              </w:rPr>
            </w:pPr>
            <w:r w:rsidRPr="00CC5DAE">
              <w:rPr>
                <w:rFonts w:ascii="Arial" w:hAnsi="Arial"/>
                <w:sz w:val="16"/>
              </w:rPr>
              <w:t>CFC 901.5</w:t>
            </w:r>
            <w:r>
              <w:rPr>
                <w:rFonts w:ascii="Arial" w:hAnsi="Arial"/>
                <w:sz w:val="16"/>
              </w:rPr>
              <w:t xml:space="preserve"> &amp; </w:t>
            </w:r>
            <w:r w:rsidRPr="00CC5DAE">
              <w:rPr>
                <w:rFonts w:ascii="Arial" w:hAnsi="Arial"/>
                <w:sz w:val="16"/>
              </w:rPr>
              <w:t>NFPA 13</w:t>
            </w:r>
            <w:r w:rsidRPr="008A2932">
              <w:rPr>
                <w:rFonts w:ascii="Arial" w:hAnsi="Arial"/>
                <w:sz w:val="16"/>
              </w:rPr>
              <w:t>-2013 §</w:t>
            </w:r>
            <w:r>
              <w:rPr>
                <w:rFonts w:ascii="Arial" w:hAnsi="Arial"/>
                <w:sz w:val="16"/>
              </w:rPr>
              <w:t xml:space="preserve"> </w:t>
            </w:r>
            <w:r w:rsidRPr="00CC5DAE">
              <w:rPr>
                <w:rFonts w:ascii="Arial" w:hAnsi="Arial"/>
                <w:sz w:val="16"/>
              </w:rPr>
              <w:t>6.5.2</w:t>
            </w:r>
          </w:p>
          <w:p w:rsidR="00DF0E5D" w:rsidRPr="00A60807" w:rsidRDefault="00DF0E5D" w:rsidP="00785371">
            <w:pPr>
              <w:rPr>
                <w:rFonts w:ascii="Arial" w:hAnsi="Arial"/>
                <w:b/>
                <w:sz w:val="16"/>
              </w:rPr>
            </w:pPr>
            <w:r w:rsidRPr="00CC5DAE">
              <w:rPr>
                <w:rFonts w:ascii="Arial" w:hAnsi="Arial"/>
                <w:sz w:val="16"/>
              </w:rPr>
              <w:t>Welded pipe and fittings</w:t>
            </w:r>
          </w:p>
        </w:tc>
        <w:tc>
          <w:tcPr>
            <w:tcW w:w="2880" w:type="dxa"/>
            <w:tcBorders>
              <w:top w:val="single" w:sz="4" w:space="0" w:color="auto"/>
              <w:left w:val="single" w:sz="8" w:space="0" w:color="auto"/>
              <w:right w:val="single" w:sz="8" w:space="0" w:color="auto"/>
            </w:tcBorders>
            <w:shd w:val="clear" w:color="auto" w:fill="auto"/>
            <w:vAlign w:val="bottom"/>
          </w:tcPr>
          <w:p w:rsidR="00DF0E5D" w:rsidRPr="005D2FD7" w:rsidRDefault="00DF0E5D" w:rsidP="00785371">
            <w:pPr>
              <w:rPr>
                <w:rFonts w:ascii="Arial" w:hAnsi="Arial"/>
                <w:b/>
                <w:sz w:val="16"/>
              </w:rPr>
            </w:pPr>
          </w:p>
        </w:tc>
        <w:tc>
          <w:tcPr>
            <w:tcW w:w="900" w:type="dxa"/>
            <w:gridSpan w:val="3"/>
            <w:tcBorders>
              <w:top w:val="single" w:sz="4" w:space="0" w:color="auto"/>
              <w:left w:val="single" w:sz="8" w:space="0" w:color="auto"/>
            </w:tcBorders>
            <w:shd w:val="clear" w:color="auto" w:fill="auto"/>
            <w:vAlign w:val="bottom"/>
          </w:tcPr>
          <w:p w:rsidR="00DF0E5D" w:rsidRPr="005D2FD7" w:rsidRDefault="00DF0E5D" w:rsidP="00785371">
            <w:pPr>
              <w:rPr>
                <w:rFonts w:ascii="Arial" w:hAnsi="Arial"/>
                <w:b/>
                <w:sz w:val="16"/>
              </w:rPr>
            </w:pPr>
          </w:p>
        </w:tc>
        <w:tc>
          <w:tcPr>
            <w:tcW w:w="1530" w:type="dxa"/>
            <w:tcBorders>
              <w:top w:val="single" w:sz="4" w:space="0" w:color="auto"/>
              <w:right w:val="single" w:sz="18" w:space="0" w:color="auto"/>
            </w:tcBorders>
            <w:shd w:val="clear" w:color="auto" w:fill="auto"/>
            <w:vAlign w:val="bottom"/>
          </w:tcPr>
          <w:p w:rsidR="00DF0E5D" w:rsidRPr="005D2FD7" w:rsidRDefault="00DF0E5D" w:rsidP="00785371">
            <w:pPr>
              <w:rPr>
                <w:rFonts w:ascii="Arial" w:hAnsi="Arial"/>
                <w:b/>
                <w:sz w:val="16"/>
              </w:rPr>
            </w:pPr>
          </w:p>
        </w:tc>
        <w:tc>
          <w:tcPr>
            <w:tcW w:w="2070" w:type="dxa"/>
            <w:tcBorders>
              <w:top w:val="single" w:sz="4" w:space="0" w:color="auto"/>
              <w:left w:val="single" w:sz="18" w:space="0" w:color="auto"/>
              <w:right w:val="single" w:sz="18" w:space="0" w:color="auto"/>
            </w:tcBorders>
            <w:shd w:val="pct15" w:color="auto" w:fill="auto"/>
            <w:vAlign w:val="bottom"/>
          </w:tcPr>
          <w:p w:rsidR="00DF0E5D" w:rsidRPr="00CC5DAE" w:rsidRDefault="00DF0E5D" w:rsidP="00785371">
            <w:pPr>
              <w:rPr>
                <w:rFonts w:ascii="Arial" w:hAnsi="Arial"/>
                <w:sz w:val="16"/>
              </w:rPr>
            </w:pPr>
          </w:p>
          <w:p w:rsidR="00DF0E5D" w:rsidRPr="00CC5DAE" w:rsidRDefault="00DF0E5D" w:rsidP="00785371">
            <w:pPr>
              <w:rPr>
                <w:rFonts w:ascii="Arial" w:hAnsi="Arial"/>
                <w:sz w:val="16"/>
              </w:rPr>
            </w:pPr>
            <w:r w:rsidRPr="00CC5DAE">
              <w:rPr>
                <w:rFonts w:ascii="Arial" w:hAnsi="Arial"/>
                <w:sz w:val="16"/>
              </w:rPr>
              <w:t>FLSO:</w:t>
            </w:r>
          </w:p>
        </w:tc>
      </w:tr>
      <w:tr w:rsidR="00DF0E5D" w:rsidRPr="00342319" w:rsidTr="00EE6AF2">
        <w:trPr>
          <w:trHeight w:val="441"/>
        </w:trPr>
        <w:tc>
          <w:tcPr>
            <w:tcW w:w="3888" w:type="dxa"/>
            <w:gridSpan w:val="4"/>
            <w:tcBorders>
              <w:top w:val="single" w:sz="4" w:space="0" w:color="auto"/>
              <w:left w:val="single" w:sz="18" w:space="0" w:color="auto"/>
              <w:bottom w:val="single" w:sz="4" w:space="0" w:color="auto"/>
              <w:right w:val="single" w:sz="8" w:space="0" w:color="auto"/>
            </w:tcBorders>
            <w:shd w:val="clear" w:color="auto" w:fill="auto"/>
            <w:vAlign w:val="bottom"/>
          </w:tcPr>
          <w:p w:rsidR="00DF0E5D" w:rsidRDefault="00DF0E5D" w:rsidP="00785371">
            <w:pPr>
              <w:rPr>
                <w:rFonts w:ascii="Arial" w:hAnsi="Arial"/>
                <w:b/>
                <w:sz w:val="16"/>
              </w:rPr>
            </w:pPr>
            <w:r w:rsidRPr="00A60807">
              <w:rPr>
                <w:rFonts w:ascii="Arial" w:hAnsi="Arial"/>
                <w:b/>
                <w:sz w:val="16"/>
              </w:rPr>
              <w:t>Standpipe system piping</w:t>
            </w:r>
          </w:p>
          <w:p w:rsidR="00DF0E5D" w:rsidRPr="00CC5DAE" w:rsidRDefault="00DF0E5D" w:rsidP="00785371">
            <w:pPr>
              <w:rPr>
                <w:rFonts w:ascii="Arial" w:hAnsi="Arial"/>
                <w:sz w:val="16"/>
              </w:rPr>
            </w:pPr>
            <w:r>
              <w:rPr>
                <w:rFonts w:ascii="Arial" w:hAnsi="Arial"/>
                <w:sz w:val="16"/>
              </w:rPr>
              <w:t xml:space="preserve">CFC 901.5 &amp; </w:t>
            </w:r>
            <w:r w:rsidRPr="00CC5DAE">
              <w:rPr>
                <w:rFonts w:ascii="Arial" w:hAnsi="Arial"/>
                <w:sz w:val="16"/>
              </w:rPr>
              <w:t>NFPA 14-</w:t>
            </w:r>
            <w:r w:rsidRPr="008A2932">
              <w:rPr>
                <w:rFonts w:ascii="Arial" w:hAnsi="Arial"/>
                <w:sz w:val="16"/>
              </w:rPr>
              <w:t>2013 §</w:t>
            </w:r>
            <w:r>
              <w:rPr>
                <w:rFonts w:ascii="Arial" w:hAnsi="Arial"/>
                <w:sz w:val="16"/>
              </w:rPr>
              <w:t xml:space="preserve"> </w:t>
            </w:r>
            <w:r w:rsidRPr="00CC5DAE">
              <w:rPr>
                <w:rFonts w:ascii="Arial" w:hAnsi="Arial"/>
                <w:sz w:val="16"/>
              </w:rPr>
              <w:t>4.4.2</w:t>
            </w:r>
          </w:p>
          <w:p w:rsidR="00DF0E5D" w:rsidRPr="00A60807" w:rsidRDefault="00DF0E5D" w:rsidP="00785371">
            <w:pPr>
              <w:rPr>
                <w:rFonts w:ascii="Arial" w:hAnsi="Arial"/>
                <w:b/>
                <w:sz w:val="16"/>
              </w:rPr>
            </w:pPr>
            <w:r w:rsidRPr="00CC5DAE">
              <w:rPr>
                <w:rFonts w:ascii="Arial" w:hAnsi="Arial"/>
                <w:sz w:val="16"/>
              </w:rPr>
              <w:t>Welded pipe and fittings</w:t>
            </w:r>
          </w:p>
        </w:tc>
        <w:tc>
          <w:tcPr>
            <w:tcW w:w="2880" w:type="dxa"/>
            <w:tcBorders>
              <w:top w:val="single" w:sz="4" w:space="0" w:color="auto"/>
              <w:left w:val="single" w:sz="8" w:space="0" w:color="auto"/>
              <w:bottom w:val="single" w:sz="4" w:space="0" w:color="auto"/>
              <w:right w:val="single" w:sz="8" w:space="0" w:color="auto"/>
            </w:tcBorders>
            <w:shd w:val="clear" w:color="auto" w:fill="auto"/>
            <w:vAlign w:val="bottom"/>
          </w:tcPr>
          <w:p w:rsidR="00DF0E5D" w:rsidRPr="005D2FD7" w:rsidRDefault="00DF0E5D" w:rsidP="00785371">
            <w:pPr>
              <w:rPr>
                <w:rFonts w:ascii="Arial" w:hAnsi="Arial"/>
                <w:b/>
                <w:sz w:val="16"/>
              </w:rPr>
            </w:pPr>
          </w:p>
        </w:tc>
        <w:tc>
          <w:tcPr>
            <w:tcW w:w="900" w:type="dxa"/>
            <w:gridSpan w:val="3"/>
            <w:tcBorders>
              <w:top w:val="single" w:sz="4" w:space="0" w:color="auto"/>
              <w:left w:val="single" w:sz="8" w:space="0" w:color="auto"/>
              <w:bottom w:val="single" w:sz="4" w:space="0" w:color="auto"/>
            </w:tcBorders>
            <w:shd w:val="clear" w:color="auto" w:fill="auto"/>
            <w:vAlign w:val="bottom"/>
          </w:tcPr>
          <w:p w:rsidR="00DF0E5D" w:rsidRPr="005D2FD7" w:rsidRDefault="00DF0E5D" w:rsidP="00785371">
            <w:pPr>
              <w:rPr>
                <w:rFonts w:ascii="Arial" w:hAnsi="Arial"/>
                <w:b/>
                <w:sz w:val="16"/>
              </w:rPr>
            </w:pPr>
          </w:p>
        </w:tc>
        <w:tc>
          <w:tcPr>
            <w:tcW w:w="1530" w:type="dxa"/>
            <w:tcBorders>
              <w:top w:val="single" w:sz="4" w:space="0" w:color="auto"/>
              <w:bottom w:val="single" w:sz="4" w:space="0" w:color="auto"/>
              <w:right w:val="single" w:sz="18" w:space="0" w:color="auto"/>
            </w:tcBorders>
            <w:shd w:val="clear" w:color="auto" w:fill="auto"/>
            <w:vAlign w:val="bottom"/>
          </w:tcPr>
          <w:p w:rsidR="00DF0E5D" w:rsidRPr="005D2FD7" w:rsidRDefault="00DF0E5D" w:rsidP="00785371">
            <w:pPr>
              <w:rPr>
                <w:rFonts w:ascii="Arial" w:hAnsi="Arial"/>
                <w:b/>
                <w:sz w:val="16"/>
              </w:rPr>
            </w:pPr>
          </w:p>
        </w:tc>
        <w:tc>
          <w:tcPr>
            <w:tcW w:w="2070" w:type="dxa"/>
            <w:tcBorders>
              <w:top w:val="single" w:sz="4" w:space="0" w:color="auto"/>
              <w:left w:val="single" w:sz="18" w:space="0" w:color="auto"/>
              <w:bottom w:val="single" w:sz="4" w:space="0" w:color="auto"/>
              <w:right w:val="single" w:sz="18" w:space="0" w:color="auto"/>
            </w:tcBorders>
            <w:shd w:val="pct15" w:color="auto" w:fill="auto"/>
            <w:vAlign w:val="bottom"/>
          </w:tcPr>
          <w:p w:rsidR="00DF0E5D" w:rsidRPr="00CC5DAE" w:rsidRDefault="00DF0E5D" w:rsidP="00785371">
            <w:pPr>
              <w:rPr>
                <w:rFonts w:ascii="Arial" w:hAnsi="Arial"/>
                <w:sz w:val="16"/>
              </w:rPr>
            </w:pPr>
            <w:r>
              <w:rPr>
                <w:rFonts w:ascii="Arial" w:hAnsi="Arial"/>
                <w:sz w:val="16"/>
              </w:rPr>
              <w:t>FLSO:</w:t>
            </w:r>
          </w:p>
        </w:tc>
      </w:tr>
      <w:tr w:rsidR="00DF0E5D" w:rsidRPr="00342319" w:rsidTr="00EE6AF2">
        <w:trPr>
          <w:trHeight w:val="441"/>
        </w:trPr>
        <w:tc>
          <w:tcPr>
            <w:tcW w:w="3888" w:type="dxa"/>
            <w:gridSpan w:val="4"/>
            <w:tcBorders>
              <w:top w:val="single" w:sz="4" w:space="0" w:color="auto"/>
              <w:left w:val="single" w:sz="18" w:space="0" w:color="auto"/>
              <w:right w:val="single" w:sz="8" w:space="0" w:color="auto"/>
            </w:tcBorders>
            <w:shd w:val="pct15" w:color="auto" w:fill="auto"/>
            <w:vAlign w:val="center"/>
          </w:tcPr>
          <w:p w:rsidR="00DF0E5D" w:rsidRPr="005D2FD7" w:rsidRDefault="00DF0E5D" w:rsidP="00785371">
            <w:pPr>
              <w:jc w:val="center"/>
              <w:rPr>
                <w:rFonts w:ascii="Arial" w:hAnsi="Arial"/>
                <w:b/>
                <w:sz w:val="16"/>
              </w:rPr>
            </w:pPr>
          </w:p>
          <w:p w:rsidR="00DF0E5D" w:rsidRPr="005D2FD7" w:rsidRDefault="00DF0E5D" w:rsidP="00785371">
            <w:pPr>
              <w:jc w:val="center"/>
              <w:rPr>
                <w:rFonts w:ascii="Arial" w:hAnsi="Arial"/>
                <w:b/>
                <w:sz w:val="16"/>
              </w:rPr>
            </w:pPr>
            <w:r>
              <w:rPr>
                <w:rFonts w:ascii="Arial" w:hAnsi="Arial"/>
                <w:b/>
                <w:sz w:val="16"/>
              </w:rPr>
              <w:t>OTHER SPECIAL</w:t>
            </w:r>
            <w:r w:rsidRPr="005D2FD7">
              <w:rPr>
                <w:rFonts w:ascii="Arial" w:hAnsi="Arial"/>
                <w:b/>
                <w:sz w:val="16"/>
              </w:rPr>
              <w:t xml:space="preserve"> INSPECTIONS</w:t>
            </w:r>
          </w:p>
        </w:tc>
        <w:tc>
          <w:tcPr>
            <w:tcW w:w="2880" w:type="dxa"/>
            <w:tcBorders>
              <w:top w:val="single" w:sz="4" w:space="0" w:color="auto"/>
              <w:left w:val="single" w:sz="8" w:space="0" w:color="auto"/>
              <w:right w:val="single" w:sz="8" w:space="0" w:color="auto"/>
            </w:tcBorders>
            <w:shd w:val="pct15" w:color="auto" w:fill="auto"/>
            <w:vAlign w:val="center"/>
          </w:tcPr>
          <w:p w:rsidR="00DF0E5D" w:rsidRPr="005D2FD7" w:rsidRDefault="00DF0E5D" w:rsidP="00785371">
            <w:pPr>
              <w:jc w:val="center"/>
              <w:rPr>
                <w:rFonts w:ascii="Arial" w:hAnsi="Arial"/>
                <w:b/>
                <w:sz w:val="16"/>
              </w:rPr>
            </w:pPr>
          </w:p>
          <w:p w:rsidR="00DF0E5D" w:rsidRPr="005D2FD7" w:rsidRDefault="00DF0E5D" w:rsidP="00785371">
            <w:pPr>
              <w:jc w:val="center"/>
              <w:rPr>
                <w:rFonts w:ascii="Arial" w:hAnsi="Arial"/>
                <w:b/>
                <w:sz w:val="16"/>
              </w:rPr>
            </w:pPr>
            <w:r w:rsidRPr="005D2FD7">
              <w:rPr>
                <w:rFonts w:ascii="Arial" w:hAnsi="Arial"/>
                <w:b/>
                <w:sz w:val="16"/>
              </w:rPr>
              <w:t>RESPONSIBLE  INDIVIDUAL</w:t>
            </w:r>
          </w:p>
        </w:tc>
        <w:tc>
          <w:tcPr>
            <w:tcW w:w="900" w:type="dxa"/>
            <w:gridSpan w:val="3"/>
            <w:tcBorders>
              <w:top w:val="single" w:sz="4" w:space="0" w:color="auto"/>
              <w:left w:val="single" w:sz="8" w:space="0" w:color="auto"/>
            </w:tcBorders>
            <w:shd w:val="pct15" w:color="auto" w:fill="auto"/>
            <w:vAlign w:val="center"/>
          </w:tcPr>
          <w:p w:rsidR="00DF0E5D" w:rsidRPr="005D2FD7" w:rsidRDefault="00DF0E5D" w:rsidP="00785371">
            <w:pPr>
              <w:jc w:val="center"/>
              <w:rPr>
                <w:rFonts w:ascii="Arial" w:hAnsi="Arial"/>
                <w:b/>
                <w:sz w:val="16"/>
              </w:rPr>
            </w:pPr>
          </w:p>
          <w:p w:rsidR="00DF0E5D" w:rsidRPr="005D2FD7" w:rsidRDefault="00DF0E5D" w:rsidP="00785371">
            <w:pPr>
              <w:jc w:val="center"/>
              <w:rPr>
                <w:rFonts w:ascii="Arial" w:hAnsi="Arial"/>
                <w:b/>
                <w:sz w:val="16"/>
              </w:rPr>
            </w:pPr>
            <w:r w:rsidRPr="005D2FD7">
              <w:rPr>
                <w:rFonts w:ascii="Arial" w:hAnsi="Arial"/>
                <w:b/>
                <w:sz w:val="16"/>
              </w:rPr>
              <w:t>*TBD</w:t>
            </w:r>
          </w:p>
        </w:tc>
        <w:tc>
          <w:tcPr>
            <w:tcW w:w="1530" w:type="dxa"/>
            <w:tcBorders>
              <w:top w:val="single" w:sz="4" w:space="0" w:color="auto"/>
              <w:right w:val="single" w:sz="18" w:space="0" w:color="auto"/>
            </w:tcBorders>
            <w:shd w:val="pct15" w:color="auto" w:fill="auto"/>
            <w:vAlign w:val="center"/>
          </w:tcPr>
          <w:p w:rsidR="00DF0E5D" w:rsidRPr="005D2FD7" w:rsidRDefault="00DF0E5D" w:rsidP="00785371">
            <w:pPr>
              <w:jc w:val="center"/>
              <w:rPr>
                <w:rFonts w:ascii="Arial" w:hAnsi="Arial"/>
                <w:b/>
                <w:sz w:val="16"/>
              </w:rPr>
            </w:pPr>
          </w:p>
          <w:p w:rsidR="00DF0E5D" w:rsidRPr="005D2FD7" w:rsidRDefault="00DF0E5D" w:rsidP="00785371">
            <w:pPr>
              <w:jc w:val="center"/>
              <w:rPr>
                <w:rFonts w:ascii="Arial" w:hAnsi="Arial"/>
                <w:b/>
                <w:sz w:val="16"/>
              </w:rPr>
            </w:pPr>
            <w:r w:rsidRPr="005D2FD7">
              <w:rPr>
                <w:rFonts w:ascii="Arial" w:hAnsi="Arial"/>
                <w:b/>
                <w:sz w:val="16"/>
              </w:rPr>
              <w:t>IOR</w:t>
            </w:r>
          </w:p>
        </w:tc>
        <w:tc>
          <w:tcPr>
            <w:tcW w:w="2070" w:type="dxa"/>
            <w:tcBorders>
              <w:top w:val="single" w:sz="4" w:space="0" w:color="auto"/>
              <w:left w:val="single" w:sz="18" w:space="0" w:color="auto"/>
              <w:right w:val="single" w:sz="18" w:space="0" w:color="auto"/>
            </w:tcBorders>
            <w:shd w:val="pct15" w:color="auto" w:fill="auto"/>
            <w:vAlign w:val="center"/>
          </w:tcPr>
          <w:p w:rsidR="00DF0E5D" w:rsidRPr="005D2FD7" w:rsidRDefault="00DF0E5D" w:rsidP="00785371">
            <w:pPr>
              <w:jc w:val="center"/>
              <w:rPr>
                <w:rFonts w:ascii="Arial" w:hAnsi="Arial"/>
                <w:b/>
                <w:sz w:val="16"/>
              </w:rPr>
            </w:pPr>
            <w:r w:rsidRPr="005D2FD7">
              <w:rPr>
                <w:rFonts w:ascii="Arial" w:hAnsi="Arial"/>
                <w:b/>
                <w:sz w:val="16"/>
              </w:rPr>
              <w:t>FDD</w:t>
            </w:r>
          </w:p>
          <w:p w:rsidR="00DF0E5D" w:rsidRPr="005D2FD7" w:rsidRDefault="00DF0E5D" w:rsidP="00785371">
            <w:pPr>
              <w:jc w:val="center"/>
              <w:rPr>
                <w:rFonts w:ascii="Arial" w:hAnsi="Arial"/>
                <w:b/>
                <w:sz w:val="16"/>
              </w:rPr>
            </w:pPr>
            <w:r w:rsidRPr="005D2FD7">
              <w:rPr>
                <w:rFonts w:ascii="Arial" w:hAnsi="Arial"/>
                <w:b/>
                <w:sz w:val="16"/>
              </w:rPr>
              <w:t>CONSTRUCTION ACCEPTANCE</w:t>
            </w:r>
          </w:p>
        </w:tc>
      </w:tr>
      <w:tr w:rsidR="00DF0E5D"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DF0E5D" w:rsidRPr="00970BA4" w:rsidRDefault="00DF0E5D" w:rsidP="00785371">
            <w:pPr>
              <w:rPr>
                <w:rFonts w:ascii="Arial" w:hAnsi="Arial"/>
                <w:sz w:val="16"/>
              </w:rPr>
            </w:pPr>
          </w:p>
        </w:tc>
        <w:tc>
          <w:tcPr>
            <w:tcW w:w="2880" w:type="dxa"/>
            <w:tcBorders>
              <w:top w:val="single" w:sz="4" w:space="0" w:color="auto"/>
              <w:left w:val="single" w:sz="8" w:space="0" w:color="auto"/>
              <w:right w:val="single" w:sz="8" w:space="0" w:color="auto"/>
            </w:tcBorders>
            <w:shd w:val="clear" w:color="auto" w:fill="auto"/>
            <w:vAlign w:val="bottom"/>
          </w:tcPr>
          <w:p w:rsidR="00DF0E5D" w:rsidRPr="005D2FD7" w:rsidRDefault="00DF0E5D" w:rsidP="00785371">
            <w:pPr>
              <w:rPr>
                <w:rFonts w:ascii="Arial" w:hAnsi="Arial"/>
                <w:b/>
                <w:sz w:val="16"/>
              </w:rPr>
            </w:pPr>
          </w:p>
        </w:tc>
        <w:tc>
          <w:tcPr>
            <w:tcW w:w="900" w:type="dxa"/>
            <w:gridSpan w:val="3"/>
            <w:tcBorders>
              <w:top w:val="single" w:sz="4" w:space="0" w:color="auto"/>
              <w:left w:val="single" w:sz="8" w:space="0" w:color="auto"/>
            </w:tcBorders>
            <w:shd w:val="clear" w:color="auto" w:fill="auto"/>
            <w:vAlign w:val="bottom"/>
          </w:tcPr>
          <w:p w:rsidR="00DF0E5D" w:rsidRPr="005D2FD7" w:rsidRDefault="00DF0E5D" w:rsidP="00785371">
            <w:pPr>
              <w:rPr>
                <w:rFonts w:ascii="Arial" w:hAnsi="Arial"/>
                <w:b/>
                <w:sz w:val="16"/>
              </w:rPr>
            </w:pPr>
          </w:p>
        </w:tc>
        <w:tc>
          <w:tcPr>
            <w:tcW w:w="1530" w:type="dxa"/>
            <w:tcBorders>
              <w:top w:val="single" w:sz="4" w:space="0" w:color="auto"/>
              <w:right w:val="single" w:sz="18" w:space="0" w:color="auto"/>
            </w:tcBorders>
            <w:shd w:val="clear" w:color="auto" w:fill="auto"/>
            <w:vAlign w:val="bottom"/>
          </w:tcPr>
          <w:p w:rsidR="00DF0E5D" w:rsidRPr="005D2FD7" w:rsidRDefault="00DF0E5D" w:rsidP="00785371">
            <w:pPr>
              <w:rPr>
                <w:rFonts w:ascii="Arial" w:hAnsi="Arial"/>
                <w:b/>
                <w:sz w:val="16"/>
              </w:rPr>
            </w:pPr>
          </w:p>
        </w:tc>
        <w:tc>
          <w:tcPr>
            <w:tcW w:w="2070" w:type="dxa"/>
            <w:tcBorders>
              <w:top w:val="single" w:sz="4" w:space="0" w:color="auto"/>
              <w:left w:val="single" w:sz="18" w:space="0" w:color="auto"/>
              <w:right w:val="single" w:sz="18" w:space="0" w:color="auto"/>
            </w:tcBorders>
            <w:shd w:val="pct15" w:color="auto" w:fill="auto"/>
            <w:vAlign w:val="bottom"/>
          </w:tcPr>
          <w:p w:rsidR="00DF0E5D" w:rsidRPr="00CC5DAE" w:rsidRDefault="00DF0E5D" w:rsidP="00785371">
            <w:pPr>
              <w:rPr>
                <w:rFonts w:ascii="Arial" w:hAnsi="Arial"/>
                <w:sz w:val="16"/>
              </w:rPr>
            </w:pPr>
          </w:p>
        </w:tc>
      </w:tr>
      <w:tr w:rsidR="00DF0E5D"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DF0E5D" w:rsidRPr="00970BA4" w:rsidRDefault="00DF0E5D" w:rsidP="00785371">
            <w:pPr>
              <w:rPr>
                <w:rFonts w:ascii="Arial" w:hAnsi="Arial"/>
                <w:sz w:val="16"/>
              </w:rPr>
            </w:pPr>
          </w:p>
        </w:tc>
        <w:tc>
          <w:tcPr>
            <w:tcW w:w="2880" w:type="dxa"/>
            <w:tcBorders>
              <w:top w:val="single" w:sz="4" w:space="0" w:color="auto"/>
              <w:left w:val="single" w:sz="8" w:space="0" w:color="auto"/>
              <w:right w:val="single" w:sz="8" w:space="0" w:color="auto"/>
            </w:tcBorders>
            <w:shd w:val="clear" w:color="auto" w:fill="auto"/>
            <w:vAlign w:val="bottom"/>
          </w:tcPr>
          <w:p w:rsidR="00DF0E5D" w:rsidRPr="005D2FD7" w:rsidRDefault="00DF0E5D" w:rsidP="00785371">
            <w:pPr>
              <w:rPr>
                <w:rFonts w:ascii="Arial" w:hAnsi="Arial"/>
                <w:b/>
                <w:sz w:val="16"/>
              </w:rPr>
            </w:pPr>
          </w:p>
        </w:tc>
        <w:tc>
          <w:tcPr>
            <w:tcW w:w="900" w:type="dxa"/>
            <w:gridSpan w:val="3"/>
            <w:tcBorders>
              <w:top w:val="single" w:sz="4" w:space="0" w:color="auto"/>
              <w:left w:val="single" w:sz="8" w:space="0" w:color="auto"/>
            </w:tcBorders>
            <w:shd w:val="clear" w:color="auto" w:fill="auto"/>
            <w:vAlign w:val="bottom"/>
          </w:tcPr>
          <w:p w:rsidR="00DF0E5D" w:rsidRPr="005D2FD7" w:rsidRDefault="00DF0E5D" w:rsidP="00785371">
            <w:pPr>
              <w:rPr>
                <w:rFonts w:ascii="Arial" w:hAnsi="Arial"/>
                <w:b/>
                <w:sz w:val="16"/>
              </w:rPr>
            </w:pPr>
          </w:p>
        </w:tc>
        <w:tc>
          <w:tcPr>
            <w:tcW w:w="1530" w:type="dxa"/>
            <w:tcBorders>
              <w:top w:val="single" w:sz="4" w:space="0" w:color="auto"/>
              <w:right w:val="single" w:sz="18" w:space="0" w:color="auto"/>
            </w:tcBorders>
            <w:shd w:val="clear" w:color="auto" w:fill="auto"/>
            <w:vAlign w:val="bottom"/>
          </w:tcPr>
          <w:p w:rsidR="00DF0E5D" w:rsidRPr="005D2FD7" w:rsidRDefault="00DF0E5D" w:rsidP="00785371">
            <w:pPr>
              <w:rPr>
                <w:rFonts w:ascii="Arial" w:hAnsi="Arial"/>
                <w:b/>
                <w:sz w:val="16"/>
              </w:rPr>
            </w:pPr>
          </w:p>
        </w:tc>
        <w:tc>
          <w:tcPr>
            <w:tcW w:w="2070" w:type="dxa"/>
            <w:tcBorders>
              <w:top w:val="single" w:sz="4" w:space="0" w:color="auto"/>
              <w:left w:val="single" w:sz="18" w:space="0" w:color="auto"/>
              <w:right w:val="single" w:sz="18" w:space="0" w:color="auto"/>
            </w:tcBorders>
            <w:shd w:val="pct15" w:color="auto" w:fill="auto"/>
            <w:vAlign w:val="bottom"/>
          </w:tcPr>
          <w:p w:rsidR="00DF0E5D" w:rsidRPr="00CC5DAE" w:rsidRDefault="00DF0E5D" w:rsidP="00785371">
            <w:pPr>
              <w:rPr>
                <w:rFonts w:ascii="Arial" w:hAnsi="Arial"/>
                <w:sz w:val="16"/>
              </w:rPr>
            </w:pPr>
          </w:p>
        </w:tc>
      </w:tr>
      <w:tr w:rsidR="00DF0E5D" w:rsidRPr="00342319" w:rsidTr="00EE6AF2">
        <w:trPr>
          <w:trHeight w:val="441"/>
        </w:trPr>
        <w:tc>
          <w:tcPr>
            <w:tcW w:w="3888" w:type="dxa"/>
            <w:gridSpan w:val="4"/>
            <w:tcBorders>
              <w:top w:val="single" w:sz="4" w:space="0" w:color="auto"/>
              <w:left w:val="single" w:sz="18" w:space="0" w:color="auto"/>
              <w:right w:val="single" w:sz="8" w:space="0" w:color="auto"/>
            </w:tcBorders>
            <w:shd w:val="clear" w:color="auto" w:fill="auto"/>
            <w:vAlign w:val="bottom"/>
          </w:tcPr>
          <w:p w:rsidR="00DF0E5D" w:rsidRPr="00970BA4" w:rsidRDefault="00DF0E5D" w:rsidP="00785371">
            <w:pPr>
              <w:rPr>
                <w:rFonts w:ascii="Arial" w:hAnsi="Arial"/>
                <w:sz w:val="16"/>
              </w:rPr>
            </w:pPr>
          </w:p>
        </w:tc>
        <w:tc>
          <w:tcPr>
            <w:tcW w:w="2880" w:type="dxa"/>
            <w:tcBorders>
              <w:top w:val="single" w:sz="4" w:space="0" w:color="auto"/>
              <w:left w:val="single" w:sz="8" w:space="0" w:color="auto"/>
              <w:right w:val="single" w:sz="8" w:space="0" w:color="auto"/>
            </w:tcBorders>
            <w:shd w:val="clear" w:color="auto" w:fill="auto"/>
            <w:vAlign w:val="bottom"/>
          </w:tcPr>
          <w:p w:rsidR="00DF0E5D" w:rsidRPr="005D2FD7" w:rsidRDefault="00DF0E5D" w:rsidP="00785371">
            <w:pPr>
              <w:rPr>
                <w:rFonts w:ascii="Arial" w:hAnsi="Arial"/>
                <w:b/>
                <w:sz w:val="16"/>
              </w:rPr>
            </w:pPr>
          </w:p>
        </w:tc>
        <w:tc>
          <w:tcPr>
            <w:tcW w:w="900" w:type="dxa"/>
            <w:gridSpan w:val="3"/>
            <w:tcBorders>
              <w:top w:val="single" w:sz="4" w:space="0" w:color="auto"/>
              <w:left w:val="single" w:sz="8" w:space="0" w:color="auto"/>
            </w:tcBorders>
            <w:shd w:val="clear" w:color="auto" w:fill="auto"/>
            <w:vAlign w:val="bottom"/>
          </w:tcPr>
          <w:p w:rsidR="00DF0E5D" w:rsidRPr="005D2FD7" w:rsidRDefault="00DF0E5D" w:rsidP="00785371">
            <w:pPr>
              <w:rPr>
                <w:rFonts w:ascii="Arial" w:hAnsi="Arial"/>
                <w:b/>
                <w:sz w:val="16"/>
              </w:rPr>
            </w:pPr>
          </w:p>
        </w:tc>
        <w:tc>
          <w:tcPr>
            <w:tcW w:w="1530" w:type="dxa"/>
            <w:tcBorders>
              <w:top w:val="single" w:sz="4" w:space="0" w:color="auto"/>
              <w:right w:val="single" w:sz="18" w:space="0" w:color="auto"/>
            </w:tcBorders>
            <w:shd w:val="clear" w:color="auto" w:fill="auto"/>
            <w:vAlign w:val="bottom"/>
          </w:tcPr>
          <w:p w:rsidR="00DF0E5D" w:rsidRPr="005D2FD7" w:rsidRDefault="00DF0E5D" w:rsidP="00785371">
            <w:pPr>
              <w:rPr>
                <w:rFonts w:ascii="Arial" w:hAnsi="Arial"/>
                <w:b/>
                <w:sz w:val="16"/>
              </w:rPr>
            </w:pPr>
          </w:p>
        </w:tc>
        <w:tc>
          <w:tcPr>
            <w:tcW w:w="2070" w:type="dxa"/>
            <w:tcBorders>
              <w:top w:val="single" w:sz="4" w:space="0" w:color="auto"/>
              <w:left w:val="single" w:sz="18" w:space="0" w:color="auto"/>
              <w:right w:val="single" w:sz="18" w:space="0" w:color="auto"/>
            </w:tcBorders>
            <w:shd w:val="pct15" w:color="auto" w:fill="auto"/>
            <w:vAlign w:val="bottom"/>
          </w:tcPr>
          <w:p w:rsidR="00DF0E5D" w:rsidRPr="00CC5DAE" w:rsidRDefault="00DF0E5D" w:rsidP="00785371">
            <w:pPr>
              <w:rPr>
                <w:rFonts w:ascii="Arial" w:hAnsi="Arial"/>
                <w:sz w:val="16"/>
              </w:rPr>
            </w:pPr>
          </w:p>
        </w:tc>
      </w:tr>
      <w:tr w:rsidR="00DF0E5D" w:rsidRPr="00342319" w:rsidTr="00EE6AF2">
        <w:trPr>
          <w:trHeight w:val="441"/>
        </w:trPr>
        <w:tc>
          <w:tcPr>
            <w:tcW w:w="3888" w:type="dxa"/>
            <w:gridSpan w:val="4"/>
            <w:tcBorders>
              <w:top w:val="single" w:sz="4" w:space="0" w:color="auto"/>
              <w:left w:val="single" w:sz="18" w:space="0" w:color="auto"/>
              <w:bottom w:val="single" w:sz="4" w:space="0" w:color="auto"/>
              <w:right w:val="single" w:sz="8" w:space="0" w:color="auto"/>
            </w:tcBorders>
            <w:shd w:val="clear" w:color="auto" w:fill="auto"/>
            <w:vAlign w:val="bottom"/>
          </w:tcPr>
          <w:p w:rsidR="00DF0E5D" w:rsidRPr="00970BA4" w:rsidRDefault="00DF0E5D" w:rsidP="00785371">
            <w:pPr>
              <w:rPr>
                <w:rFonts w:ascii="Arial" w:hAnsi="Arial"/>
                <w:sz w:val="16"/>
              </w:rPr>
            </w:pPr>
          </w:p>
        </w:tc>
        <w:tc>
          <w:tcPr>
            <w:tcW w:w="2880" w:type="dxa"/>
            <w:tcBorders>
              <w:top w:val="single" w:sz="4" w:space="0" w:color="auto"/>
              <w:left w:val="single" w:sz="8" w:space="0" w:color="auto"/>
              <w:bottom w:val="single" w:sz="4" w:space="0" w:color="auto"/>
              <w:right w:val="single" w:sz="8" w:space="0" w:color="auto"/>
            </w:tcBorders>
            <w:shd w:val="clear" w:color="auto" w:fill="auto"/>
            <w:vAlign w:val="bottom"/>
          </w:tcPr>
          <w:p w:rsidR="00DF0E5D" w:rsidRPr="005D2FD7" w:rsidRDefault="00DF0E5D" w:rsidP="00785371">
            <w:pPr>
              <w:rPr>
                <w:rFonts w:ascii="Arial" w:hAnsi="Arial"/>
                <w:b/>
                <w:sz w:val="16"/>
              </w:rPr>
            </w:pPr>
          </w:p>
        </w:tc>
        <w:tc>
          <w:tcPr>
            <w:tcW w:w="900" w:type="dxa"/>
            <w:gridSpan w:val="3"/>
            <w:tcBorders>
              <w:top w:val="single" w:sz="4" w:space="0" w:color="auto"/>
              <w:left w:val="single" w:sz="8" w:space="0" w:color="auto"/>
              <w:bottom w:val="single" w:sz="4" w:space="0" w:color="auto"/>
            </w:tcBorders>
            <w:shd w:val="clear" w:color="auto" w:fill="auto"/>
            <w:vAlign w:val="bottom"/>
          </w:tcPr>
          <w:p w:rsidR="00DF0E5D" w:rsidRPr="005D2FD7" w:rsidRDefault="00DF0E5D" w:rsidP="00785371">
            <w:pPr>
              <w:rPr>
                <w:rFonts w:ascii="Arial" w:hAnsi="Arial"/>
                <w:b/>
                <w:sz w:val="16"/>
              </w:rPr>
            </w:pPr>
          </w:p>
        </w:tc>
        <w:tc>
          <w:tcPr>
            <w:tcW w:w="1530" w:type="dxa"/>
            <w:tcBorders>
              <w:top w:val="single" w:sz="4" w:space="0" w:color="auto"/>
              <w:bottom w:val="single" w:sz="4" w:space="0" w:color="auto"/>
              <w:right w:val="single" w:sz="18" w:space="0" w:color="auto"/>
            </w:tcBorders>
            <w:shd w:val="clear" w:color="auto" w:fill="auto"/>
            <w:vAlign w:val="bottom"/>
          </w:tcPr>
          <w:p w:rsidR="00DF0E5D" w:rsidRPr="005D2FD7" w:rsidRDefault="00DF0E5D" w:rsidP="00785371">
            <w:pPr>
              <w:rPr>
                <w:rFonts w:ascii="Arial" w:hAnsi="Arial"/>
                <w:b/>
                <w:sz w:val="16"/>
              </w:rPr>
            </w:pPr>
          </w:p>
        </w:tc>
        <w:tc>
          <w:tcPr>
            <w:tcW w:w="2070" w:type="dxa"/>
            <w:tcBorders>
              <w:top w:val="single" w:sz="4" w:space="0" w:color="auto"/>
              <w:left w:val="single" w:sz="18" w:space="0" w:color="auto"/>
              <w:bottom w:val="single" w:sz="4" w:space="0" w:color="auto"/>
              <w:right w:val="single" w:sz="18" w:space="0" w:color="auto"/>
            </w:tcBorders>
            <w:shd w:val="pct15" w:color="auto" w:fill="auto"/>
            <w:vAlign w:val="bottom"/>
          </w:tcPr>
          <w:p w:rsidR="00DF0E5D" w:rsidRPr="00CC5DAE" w:rsidRDefault="00DF0E5D" w:rsidP="00785371">
            <w:pPr>
              <w:rPr>
                <w:rFonts w:ascii="Arial" w:hAnsi="Arial"/>
                <w:sz w:val="16"/>
              </w:rPr>
            </w:pPr>
          </w:p>
        </w:tc>
      </w:tr>
      <w:tr w:rsidR="00DF0E5D" w:rsidRPr="00342319" w:rsidTr="00EE6AF2">
        <w:trPr>
          <w:trHeight w:val="441"/>
        </w:trPr>
        <w:tc>
          <w:tcPr>
            <w:tcW w:w="3888" w:type="dxa"/>
            <w:gridSpan w:val="4"/>
            <w:tcBorders>
              <w:top w:val="single" w:sz="4" w:space="0" w:color="auto"/>
              <w:left w:val="single" w:sz="18" w:space="0" w:color="auto"/>
              <w:bottom w:val="single" w:sz="4" w:space="0" w:color="auto"/>
              <w:right w:val="single" w:sz="8" w:space="0" w:color="auto"/>
            </w:tcBorders>
            <w:shd w:val="clear" w:color="auto" w:fill="auto"/>
            <w:vAlign w:val="bottom"/>
          </w:tcPr>
          <w:p w:rsidR="00DF0E5D" w:rsidRPr="00970BA4" w:rsidRDefault="00DF0E5D" w:rsidP="00785371">
            <w:pPr>
              <w:rPr>
                <w:rFonts w:ascii="Arial" w:hAnsi="Arial"/>
                <w:sz w:val="16"/>
              </w:rPr>
            </w:pPr>
          </w:p>
        </w:tc>
        <w:tc>
          <w:tcPr>
            <w:tcW w:w="2880" w:type="dxa"/>
            <w:tcBorders>
              <w:top w:val="single" w:sz="4" w:space="0" w:color="auto"/>
              <w:left w:val="single" w:sz="8" w:space="0" w:color="auto"/>
              <w:bottom w:val="single" w:sz="4" w:space="0" w:color="auto"/>
              <w:right w:val="single" w:sz="8" w:space="0" w:color="auto"/>
            </w:tcBorders>
            <w:shd w:val="clear" w:color="auto" w:fill="auto"/>
            <w:vAlign w:val="bottom"/>
          </w:tcPr>
          <w:p w:rsidR="00DF0E5D" w:rsidRPr="005D2FD7" w:rsidRDefault="00DF0E5D" w:rsidP="00785371">
            <w:pPr>
              <w:rPr>
                <w:rFonts w:ascii="Arial" w:hAnsi="Arial"/>
                <w:b/>
                <w:sz w:val="16"/>
              </w:rPr>
            </w:pPr>
          </w:p>
        </w:tc>
        <w:tc>
          <w:tcPr>
            <w:tcW w:w="900" w:type="dxa"/>
            <w:gridSpan w:val="3"/>
            <w:tcBorders>
              <w:top w:val="single" w:sz="4" w:space="0" w:color="auto"/>
              <w:left w:val="single" w:sz="8" w:space="0" w:color="auto"/>
              <w:bottom w:val="single" w:sz="4" w:space="0" w:color="auto"/>
            </w:tcBorders>
            <w:shd w:val="clear" w:color="auto" w:fill="auto"/>
            <w:vAlign w:val="bottom"/>
          </w:tcPr>
          <w:p w:rsidR="00DF0E5D" w:rsidRPr="005D2FD7" w:rsidRDefault="00DF0E5D" w:rsidP="00785371">
            <w:pPr>
              <w:rPr>
                <w:rFonts w:ascii="Arial" w:hAnsi="Arial"/>
                <w:b/>
                <w:sz w:val="16"/>
              </w:rPr>
            </w:pPr>
          </w:p>
        </w:tc>
        <w:tc>
          <w:tcPr>
            <w:tcW w:w="1530" w:type="dxa"/>
            <w:tcBorders>
              <w:top w:val="single" w:sz="4" w:space="0" w:color="auto"/>
              <w:bottom w:val="single" w:sz="4" w:space="0" w:color="auto"/>
              <w:right w:val="single" w:sz="18" w:space="0" w:color="auto"/>
            </w:tcBorders>
            <w:shd w:val="clear" w:color="auto" w:fill="auto"/>
            <w:vAlign w:val="bottom"/>
          </w:tcPr>
          <w:p w:rsidR="00DF0E5D" w:rsidRPr="005D2FD7" w:rsidRDefault="00DF0E5D" w:rsidP="00785371">
            <w:pPr>
              <w:rPr>
                <w:rFonts w:ascii="Arial" w:hAnsi="Arial"/>
                <w:b/>
                <w:sz w:val="16"/>
              </w:rPr>
            </w:pPr>
          </w:p>
        </w:tc>
        <w:tc>
          <w:tcPr>
            <w:tcW w:w="2070" w:type="dxa"/>
            <w:tcBorders>
              <w:top w:val="single" w:sz="4" w:space="0" w:color="auto"/>
              <w:left w:val="single" w:sz="18" w:space="0" w:color="auto"/>
              <w:bottom w:val="single" w:sz="4" w:space="0" w:color="auto"/>
              <w:right w:val="single" w:sz="18" w:space="0" w:color="auto"/>
            </w:tcBorders>
            <w:shd w:val="pct15" w:color="auto" w:fill="auto"/>
            <w:vAlign w:val="bottom"/>
          </w:tcPr>
          <w:p w:rsidR="00DF0E5D" w:rsidRPr="00CC5DAE" w:rsidRDefault="00DF0E5D" w:rsidP="00785371">
            <w:pPr>
              <w:rPr>
                <w:rFonts w:ascii="Arial" w:hAnsi="Arial"/>
                <w:sz w:val="16"/>
              </w:rPr>
            </w:pPr>
          </w:p>
        </w:tc>
      </w:tr>
      <w:tr w:rsidR="00DF0E5D" w:rsidRPr="00342319" w:rsidTr="00EE6AF2">
        <w:trPr>
          <w:trHeight w:val="441"/>
        </w:trPr>
        <w:tc>
          <w:tcPr>
            <w:tcW w:w="3888" w:type="dxa"/>
            <w:gridSpan w:val="4"/>
            <w:tcBorders>
              <w:top w:val="single" w:sz="4" w:space="0" w:color="auto"/>
              <w:left w:val="single" w:sz="18" w:space="0" w:color="auto"/>
              <w:bottom w:val="single" w:sz="4" w:space="0" w:color="auto"/>
              <w:right w:val="single" w:sz="8" w:space="0" w:color="auto"/>
            </w:tcBorders>
            <w:shd w:val="clear" w:color="auto" w:fill="auto"/>
            <w:vAlign w:val="bottom"/>
          </w:tcPr>
          <w:p w:rsidR="00DF0E5D" w:rsidRPr="00970BA4" w:rsidRDefault="00DF0E5D" w:rsidP="00785371">
            <w:pPr>
              <w:rPr>
                <w:rFonts w:ascii="Arial" w:hAnsi="Arial"/>
                <w:sz w:val="16"/>
              </w:rPr>
            </w:pPr>
          </w:p>
        </w:tc>
        <w:tc>
          <w:tcPr>
            <w:tcW w:w="2880" w:type="dxa"/>
            <w:tcBorders>
              <w:top w:val="single" w:sz="4" w:space="0" w:color="auto"/>
              <w:left w:val="single" w:sz="8" w:space="0" w:color="auto"/>
              <w:bottom w:val="single" w:sz="4" w:space="0" w:color="auto"/>
              <w:right w:val="single" w:sz="8" w:space="0" w:color="auto"/>
            </w:tcBorders>
            <w:shd w:val="clear" w:color="auto" w:fill="auto"/>
            <w:vAlign w:val="bottom"/>
          </w:tcPr>
          <w:p w:rsidR="00DF0E5D" w:rsidRPr="005D2FD7" w:rsidRDefault="00DF0E5D" w:rsidP="00785371">
            <w:pPr>
              <w:rPr>
                <w:rFonts w:ascii="Arial" w:hAnsi="Arial"/>
                <w:b/>
                <w:sz w:val="16"/>
              </w:rPr>
            </w:pPr>
          </w:p>
        </w:tc>
        <w:tc>
          <w:tcPr>
            <w:tcW w:w="900" w:type="dxa"/>
            <w:gridSpan w:val="3"/>
            <w:tcBorders>
              <w:top w:val="single" w:sz="4" w:space="0" w:color="auto"/>
              <w:left w:val="single" w:sz="8" w:space="0" w:color="auto"/>
              <w:bottom w:val="single" w:sz="4" w:space="0" w:color="auto"/>
            </w:tcBorders>
            <w:shd w:val="clear" w:color="auto" w:fill="auto"/>
            <w:vAlign w:val="bottom"/>
          </w:tcPr>
          <w:p w:rsidR="00DF0E5D" w:rsidRPr="005D2FD7" w:rsidRDefault="00DF0E5D" w:rsidP="00785371">
            <w:pPr>
              <w:rPr>
                <w:rFonts w:ascii="Arial" w:hAnsi="Arial"/>
                <w:b/>
                <w:sz w:val="16"/>
              </w:rPr>
            </w:pPr>
          </w:p>
        </w:tc>
        <w:tc>
          <w:tcPr>
            <w:tcW w:w="1530" w:type="dxa"/>
            <w:tcBorders>
              <w:top w:val="single" w:sz="4" w:space="0" w:color="auto"/>
              <w:bottom w:val="single" w:sz="4" w:space="0" w:color="auto"/>
              <w:right w:val="single" w:sz="18" w:space="0" w:color="auto"/>
            </w:tcBorders>
            <w:shd w:val="clear" w:color="auto" w:fill="auto"/>
            <w:vAlign w:val="bottom"/>
          </w:tcPr>
          <w:p w:rsidR="00DF0E5D" w:rsidRPr="005D2FD7" w:rsidRDefault="00DF0E5D" w:rsidP="00785371">
            <w:pPr>
              <w:rPr>
                <w:rFonts w:ascii="Arial" w:hAnsi="Arial"/>
                <w:b/>
                <w:sz w:val="16"/>
              </w:rPr>
            </w:pPr>
          </w:p>
        </w:tc>
        <w:tc>
          <w:tcPr>
            <w:tcW w:w="2070" w:type="dxa"/>
            <w:tcBorders>
              <w:top w:val="single" w:sz="4" w:space="0" w:color="auto"/>
              <w:left w:val="single" w:sz="18" w:space="0" w:color="auto"/>
              <w:bottom w:val="single" w:sz="4" w:space="0" w:color="auto"/>
              <w:right w:val="single" w:sz="18" w:space="0" w:color="auto"/>
            </w:tcBorders>
            <w:shd w:val="pct15" w:color="auto" w:fill="auto"/>
            <w:vAlign w:val="bottom"/>
          </w:tcPr>
          <w:p w:rsidR="00DF0E5D" w:rsidRPr="00CC5DAE" w:rsidRDefault="00DF0E5D" w:rsidP="00785371">
            <w:pPr>
              <w:rPr>
                <w:rFonts w:ascii="Arial" w:hAnsi="Arial"/>
                <w:sz w:val="16"/>
              </w:rPr>
            </w:pPr>
          </w:p>
        </w:tc>
      </w:tr>
      <w:tr w:rsidR="00DF0E5D" w:rsidRPr="00342319" w:rsidTr="00140A7F">
        <w:trPr>
          <w:trHeight w:val="441"/>
        </w:trPr>
        <w:tc>
          <w:tcPr>
            <w:tcW w:w="3888" w:type="dxa"/>
            <w:gridSpan w:val="4"/>
            <w:tcBorders>
              <w:top w:val="single" w:sz="4" w:space="0" w:color="auto"/>
              <w:left w:val="single" w:sz="18" w:space="0" w:color="auto"/>
              <w:bottom w:val="single" w:sz="4" w:space="0" w:color="auto"/>
              <w:right w:val="single" w:sz="8" w:space="0" w:color="auto"/>
            </w:tcBorders>
            <w:shd w:val="clear" w:color="auto" w:fill="auto"/>
            <w:vAlign w:val="bottom"/>
          </w:tcPr>
          <w:p w:rsidR="00DF0E5D" w:rsidRPr="00970BA4" w:rsidRDefault="00DF0E5D" w:rsidP="00785371">
            <w:pPr>
              <w:rPr>
                <w:rFonts w:ascii="Arial" w:hAnsi="Arial"/>
                <w:sz w:val="16"/>
              </w:rPr>
            </w:pPr>
          </w:p>
        </w:tc>
        <w:tc>
          <w:tcPr>
            <w:tcW w:w="2880" w:type="dxa"/>
            <w:tcBorders>
              <w:top w:val="single" w:sz="4" w:space="0" w:color="auto"/>
              <w:left w:val="single" w:sz="8" w:space="0" w:color="auto"/>
              <w:bottom w:val="single" w:sz="4" w:space="0" w:color="auto"/>
              <w:right w:val="single" w:sz="8" w:space="0" w:color="auto"/>
            </w:tcBorders>
            <w:shd w:val="clear" w:color="auto" w:fill="auto"/>
            <w:vAlign w:val="bottom"/>
          </w:tcPr>
          <w:p w:rsidR="00DF0E5D" w:rsidRPr="005D2FD7" w:rsidRDefault="00DF0E5D" w:rsidP="00785371">
            <w:pPr>
              <w:rPr>
                <w:rFonts w:ascii="Arial" w:hAnsi="Arial"/>
                <w:b/>
                <w:sz w:val="16"/>
              </w:rPr>
            </w:pPr>
          </w:p>
        </w:tc>
        <w:tc>
          <w:tcPr>
            <w:tcW w:w="900" w:type="dxa"/>
            <w:gridSpan w:val="3"/>
            <w:tcBorders>
              <w:top w:val="single" w:sz="4" w:space="0" w:color="auto"/>
              <w:left w:val="single" w:sz="8" w:space="0" w:color="auto"/>
              <w:bottom w:val="single" w:sz="4" w:space="0" w:color="auto"/>
            </w:tcBorders>
            <w:shd w:val="clear" w:color="auto" w:fill="auto"/>
            <w:vAlign w:val="bottom"/>
          </w:tcPr>
          <w:p w:rsidR="00DF0E5D" w:rsidRPr="005D2FD7" w:rsidRDefault="00DF0E5D" w:rsidP="00785371">
            <w:pPr>
              <w:rPr>
                <w:rFonts w:ascii="Arial" w:hAnsi="Arial"/>
                <w:b/>
                <w:sz w:val="16"/>
              </w:rPr>
            </w:pPr>
          </w:p>
        </w:tc>
        <w:tc>
          <w:tcPr>
            <w:tcW w:w="1530" w:type="dxa"/>
            <w:tcBorders>
              <w:top w:val="single" w:sz="4" w:space="0" w:color="auto"/>
              <w:bottom w:val="single" w:sz="4" w:space="0" w:color="auto"/>
              <w:right w:val="single" w:sz="18" w:space="0" w:color="auto"/>
            </w:tcBorders>
            <w:shd w:val="clear" w:color="auto" w:fill="auto"/>
            <w:vAlign w:val="bottom"/>
          </w:tcPr>
          <w:p w:rsidR="00DF0E5D" w:rsidRPr="005D2FD7" w:rsidRDefault="00DF0E5D" w:rsidP="00785371">
            <w:pPr>
              <w:rPr>
                <w:rFonts w:ascii="Arial" w:hAnsi="Arial"/>
                <w:b/>
                <w:sz w:val="16"/>
              </w:rPr>
            </w:pPr>
          </w:p>
        </w:tc>
        <w:tc>
          <w:tcPr>
            <w:tcW w:w="2070" w:type="dxa"/>
            <w:tcBorders>
              <w:top w:val="single" w:sz="4" w:space="0" w:color="auto"/>
              <w:left w:val="single" w:sz="18" w:space="0" w:color="auto"/>
              <w:bottom w:val="single" w:sz="4" w:space="0" w:color="auto"/>
              <w:right w:val="single" w:sz="18" w:space="0" w:color="auto"/>
            </w:tcBorders>
            <w:shd w:val="pct15" w:color="auto" w:fill="auto"/>
            <w:vAlign w:val="bottom"/>
          </w:tcPr>
          <w:p w:rsidR="00DF0E5D" w:rsidRPr="00CC5DAE" w:rsidRDefault="00DF0E5D" w:rsidP="00785371">
            <w:pPr>
              <w:rPr>
                <w:rFonts w:ascii="Arial" w:hAnsi="Arial"/>
                <w:sz w:val="16"/>
              </w:rPr>
            </w:pPr>
          </w:p>
        </w:tc>
      </w:tr>
      <w:tr w:rsidR="00DF0E5D" w:rsidRPr="00342319" w:rsidTr="00140A7F">
        <w:trPr>
          <w:trHeight w:val="441"/>
        </w:trPr>
        <w:tc>
          <w:tcPr>
            <w:tcW w:w="3888" w:type="dxa"/>
            <w:gridSpan w:val="4"/>
            <w:tcBorders>
              <w:top w:val="single" w:sz="4" w:space="0" w:color="auto"/>
              <w:left w:val="single" w:sz="18" w:space="0" w:color="auto"/>
              <w:bottom w:val="single" w:sz="12" w:space="0" w:color="auto"/>
              <w:right w:val="single" w:sz="8" w:space="0" w:color="auto"/>
            </w:tcBorders>
            <w:shd w:val="clear" w:color="auto" w:fill="auto"/>
            <w:vAlign w:val="bottom"/>
          </w:tcPr>
          <w:p w:rsidR="00DF0E5D" w:rsidRPr="00970BA4" w:rsidRDefault="00DF0E5D" w:rsidP="00785371">
            <w:pPr>
              <w:rPr>
                <w:rFonts w:ascii="Arial" w:hAnsi="Arial"/>
                <w:sz w:val="16"/>
              </w:rPr>
            </w:pPr>
          </w:p>
        </w:tc>
        <w:tc>
          <w:tcPr>
            <w:tcW w:w="2880" w:type="dxa"/>
            <w:tcBorders>
              <w:top w:val="single" w:sz="4" w:space="0" w:color="auto"/>
              <w:left w:val="single" w:sz="8" w:space="0" w:color="auto"/>
              <w:bottom w:val="single" w:sz="12" w:space="0" w:color="auto"/>
              <w:right w:val="single" w:sz="8" w:space="0" w:color="auto"/>
            </w:tcBorders>
            <w:shd w:val="clear" w:color="auto" w:fill="auto"/>
            <w:vAlign w:val="bottom"/>
          </w:tcPr>
          <w:p w:rsidR="00DF0E5D" w:rsidRPr="005D2FD7" w:rsidRDefault="00DF0E5D" w:rsidP="00785371">
            <w:pPr>
              <w:rPr>
                <w:rFonts w:ascii="Arial" w:hAnsi="Arial"/>
                <w:b/>
                <w:sz w:val="16"/>
              </w:rPr>
            </w:pPr>
          </w:p>
        </w:tc>
        <w:tc>
          <w:tcPr>
            <w:tcW w:w="900" w:type="dxa"/>
            <w:gridSpan w:val="3"/>
            <w:tcBorders>
              <w:top w:val="single" w:sz="4" w:space="0" w:color="auto"/>
              <w:left w:val="single" w:sz="8" w:space="0" w:color="auto"/>
              <w:bottom w:val="single" w:sz="12" w:space="0" w:color="auto"/>
            </w:tcBorders>
            <w:shd w:val="clear" w:color="auto" w:fill="auto"/>
            <w:vAlign w:val="bottom"/>
          </w:tcPr>
          <w:p w:rsidR="00DF0E5D" w:rsidRPr="005D2FD7" w:rsidRDefault="00DF0E5D" w:rsidP="00785371">
            <w:pPr>
              <w:rPr>
                <w:rFonts w:ascii="Arial" w:hAnsi="Arial"/>
                <w:b/>
                <w:sz w:val="16"/>
              </w:rPr>
            </w:pPr>
          </w:p>
        </w:tc>
        <w:tc>
          <w:tcPr>
            <w:tcW w:w="1530" w:type="dxa"/>
            <w:tcBorders>
              <w:top w:val="single" w:sz="4" w:space="0" w:color="auto"/>
              <w:bottom w:val="single" w:sz="12" w:space="0" w:color="auto"/>
              <w:right w:val="single" w:sz="18" w:space="0" w:color="auto"/>
            </w:tcBorders>
            <w:shd w:val="clear" w:color="auto" w:fill="auto"/>
            <w:vAlign w:val="bottom"/>
          </w:tcPr>
          <w:p w:rsidR="00DF0E5D" w:rsidRPr="005D2FD7" w:rsidRDefault="00DF0E5D" w:rsidP="00785371">
            <w:pPr>
              <w:rPr>
                <w:rFonts w:ascii="Arial" w:hAnsi="Arial"/>
                <w:b/>
                <w:sz w:val="16"/>
              </w:rPr>
            </w:pPr>
          </w:p>
        </w:tc>
        <w:tc>
          <w:tcPr>
            <w:tcW w:w="2070" w:type="dxa"/>
            <w:tcBorders>
              <w:top w:val="single" w:sz="4" w:space="0" w:color="auto"/>
              <w:left w:val="single" w:sz="18" w:space="0" w:color="auto"/>
              <w:bottom w:val="single" w:sz="12" w:space="0" w:color="auto"/>
              <w:right w:val="single" w:sz="18" w:space="0" w:color="auto"/>
            </w:tcBorders>
            <w:shd w:val="pct15" w:color="auto" w:fill="auto"/>
            <w:vAlign w:val="bottom"/>
          </w:tcPr>
          <w:p w:rsidR="00DF0E5D" w:rsidRPr="00CC5DAE" w:rsidRDefault="00DF0E5D" w:rsidP="00785371">
            <w:pPr>
              <w:rPr>
                <w:rFonts w:ascii="Arial" w:hAnsi="Arial"/>
                <w:sz w:val="16"/>
              </w:rPr>
            </w:pPr>
          </w:p>
        </w:tc>
      </w:tr>
    </w:tbl>
    <w:p w:rsidR="00FB1102" w:rsidRDefault="00FB1102" w:rsidP="00785371">
      <w:pPr>
        <w:rPr>
          <w:rFonts w:ascii="Arial" w:hAnsi="Arial"/>
          <w:sz w:val="16"/>
        </w:rPr>
        <w:sectPr w:rsidR="00FB1102" w:rsidSect="007E2EB2">
          <w:headerReference w:type="default" r:id="rId7"/>
          <w:footerReference w:type="default" r:id="rId8"/>
          <w:pgSz w:w="12240" w:h="15840"/>
          <w:pgMar w:top="831" w:right="1440" w:bottom="1440" w:left="1440" w:header="720" w:footer="0" w:gutter="0"/>
          <w:cols w:space="720"/>
          <w:docGrid w:linePitch="360"/>
        </w:sectPr>
      </w:pPr>
    </w:p>
    <w:tbl>
      <w:tblPr>
        <w:tblStyle w:val="TableGrid1"/>
        <w:tblW w:w="11070" w:type="dxa"/>
        <w:tblInd w:w="-882" w:type="dxa"/>
        <w:tblLayout w:type="fixed"/>
        <w:tblLook w:val="04A0" w:firstRow="1" w:lastRow="0" w:firstColumn="1" w:lastColumn="0" w:noHBand="0" w:noVBand="1"/>
      </w:tblPr>
      <w:tblGrid>
        <w:gridCol w:w="540"/>
        <w:gridCol w:w="3240"/>
        <w:gridCol w:w="765"/>
        <w:gridCol w:w="765"/>
        <w:gridCol w:w="765"/>
        <w:gridCol w:w="765"/>
        <w:gridCol w:w="765"/>
        <w:gridCol w:w="765"/>
        <w:gridCol w:w="765"/>
        <w:gridCol w:w="675"/>
        <w:gridCol w:w="1260"/>
      </w:tblGrid>
      <w:tr w:rsidR="00170E53" w:rsidRPr="00CC5DAE" w:rsidTr="00E215CE">
        <w:trPr>
          <w:trHeight w:val="441"/>
        </w:trPr>
        <w:tc>
          <w:tcPr>
            <w:tcW w:w="540" w:type="dxa"/>
            <w:tcBorders>
              <w:top w:val="single" w:sz="18" w:space="0" w:color="auto"/>
              <w:left w:val="single" w:sz="18" w:space="0" w:color="auto"/>
              <w:bottom w:val="single" w:sz="4" w:space="0" w:color="auto"/>
            </w:tcBorders>
            <w:shd w:val="pct15" w:color="auto" w:fill="auto"/>
            <w:vAlign w:val="center"/>
          </w:tcPr>
          <w:p w:rsidR="00170E53" w:rsidRPr="00662919" w:rsidRDefault="00170E53" w:rsidP="00785371">
            <w:pPr>
              <w:jc w:val="center"/>
              <w:rPr>
                <w:rFonts w:ascii="Arial" w:hAnsi="Arial"/>
                <w:b/>
              </w:rPr>
            </w:pPr>
            <w:r>
              <w:rPr>
                <w:rFonts w:ascii="Arial" w:hAnsi="Arial"/>
                <w:b/>
              </w:rPr>
              <w:lastRenderedPageBreak/>
              <w:t>D</w:t>
            </w:r>
          </w:p>
        </w:tc>
        <w:tc>
          <w:tcPr>
            <w:tcW w:w="9270" w:type="dxa"/>
            <w:gridSpan w:val="9"/>
            <w:tcBorders>
              <w:top w:val="single" w:sz="18" w:space="0" w:color="auto"/>
              <w:bottom w:val="single" w:sz="4" w:space="0" w:color="auto"/>
              <w:right w:val="single" w:sz="18" w:space="0" w:color="auto"/>
            </w:tcBorders>
            <w:shd w:val="pct15" w:color="auto" w:fill="auto"/>
            <w:vAlign w:val="center"/>
          </w:tcPr>
          <w:p w:rsidR="00170E53" w:rsidRPr="005D2FD7" w:rsidRDefault="00170E53" w:rsidP="00785371">
            <w:pPr>
              <w:jc w:val="center"/>
              <w:rPr>
                <w:rFonts w:ascii="Arial" w:hAnsi="Arial"/>
                <w:b/>
                <w:sz w:val="16"/>
              </w:rPr>
            </w:pPr>
            <w:r w:rsidRPr="00ED5810">
              <w:rPr>
                <w:rFonts w:ascii="Arial" w:hAnsi="Arial"/>
                <w:b/>
                <w:sz w:val="16"/>
                <w:szCs w:val="16"/>
              </w:rPr>
              <w:t>CONSTRUCTION OBSERVATION AND REPORTING</w:t>
            </w:r>
          </w:p>
        </w:tc>
        <w:tc>
          <w:tcPr>
            <w:tcW w:w="1260" w:type="dxa"/>
            <w:vMerge w:val="restart"/>
            <w:tcBorders>
              <w:top w:val="single" w:sz="18" w:space="0" w:color="auto"/>
              <w:left w:val="single" w:sz="18" w:space="0" w:color="auto"/>
              <w:bottom w:val="single" w:sz="4" w:space="0" w:color="auto"/>
              <w:right w:val="single" w:sz="18" w:space="0" w:color="auto"/>
            </w:tcBorders>
            <w:shd w:val="pct15" w:color="auto" w:fill="auto"/>
            <w:vAlign w:val="center"/>
          </w:tcPr>
          <w:p w:rsidR="00170E53" w:rsidRPr="00ED5810" w:rsidRDefault="00170E53" w:rsidP="00785371">
            <w:pPr>
              <w:jc w:val="center"/>
              <w:rPr>
                <w:rFonts w:ascii="Arial" w:hAnsi="Arial"/>
                <w:b/>
                <w:sz w:val="16"/>
              </w:rPr>
            </w:pPr>
            <w:r w:rsidRPr="00ED5810">
              <w:rPr>
                <w:rFonts w:ascii="Arial" w:hAnsi="Arial"/>
                <w:b/>
                <w:sz w:val="16"/>
              </w:rPr>
              <w:t>FOR OFFICE</w:t>
            </w:r>
          </w:p>
          <w:p w:rsidR="00170E53" w:rsidRPr="00CC5DAE" w:rsidRDefault="00170E53" w:rsidP="00785371">
            <w:pPr>
              <w:jc w:val="center"/>
              <w:rPr>
                <w:rFonts w:ascii="Arial" w:hAnsi="Arial"/>
                <w:sz w:val="16"/>
              </w:rPr>
            </w:pPr>
            <w:r w:rsidRPr="00ED5810">
              <w:rPr>
                <w:rFonts w:ascii="Arial" w:hAnsi="Arial"/>
                <w:b/>
                <w:sz w:val="16"/>
              </w:rPr>
              <w:t>USE ONLY</w:t>
            </w:r>
          </w:p>
        </w:tc>
      </w:tr>
      <w:tr w:rsidR="00170E53" w:rsidRPr="00CC5DAE" w:rsidTr="00E215CE">
        <w:trPr>
          <w:trHeight w:val="792"/>
        </w:trPr>
        <w:tc>
          <w:tcPr>
            <w:tcW w:w="540" w:type="dxa"/>
            <w:vMerge w:val="restart"/>
            <w:tcBorders>
              <w:left w:val="single" w:sz="18" w:space="0" w:color="auto"/>
            </w:tcBorders>
            <w:shd w:val="pct15" w:color="auto" w:fill="auto"/>
            <w:vAlign w:val="bottom"/>
          </w:tcPr>
          <w:p w:rsidR="00170E53" w:rsidRPr="00ED5810" w:rsidRDefault="00170E53" w:rsidP="00785371">
            <w:pPr>
              <w:jc w:val="center"/>
              <w:rPr>
                <w:rFonts w:ascii="Arial" w:hAnsi="Arial"/>
                <w:b/>
                <w:sz w:val="16"/>
              </w:rPr>
            </w:pPr>
            <w:r w:rsidRPr="00ED5810">
              <w:rPr>
                <w:rFonts w:ascii="Arial" w:hAnsi="Arial"/>
                <w:b/>
                <w:sz w:val="16"/>
              </w:rPr>
              <w:t>Ref.</w:t>
            </w:r>
          </w:p>
          <w:p w:rsidR="00170E53" w:rsidRPr="00A60807" w:rsidRDefault="00170E53" w:rsidP="00785371">
            <w:pPr>
              <w:rPr>
                <w:rFonts w:ascii="Arial" w:hAnsi="Arial"/>
                <w:b/>
                <w:sz w:val="16"/>
              </w:rPr>
            </w:pPr>
            <w:r>
              <w:rPr>
                <w:rFonts w:ascii="Arial" w:hAnsi="Arial"/>
                <w:b/>
                <w:sz w:val="16"/>
              </w:rPr>
              <w:t xml:space="preserve"> </w:t>
            </w:r>
            <w:r w:rsidRPr="00ED5810">
              <w:rPr>
                <w:rFonts w:ascii="Arial" w:hAnsi="Arial"/>
                <w:b/>
                <w:sz w:val="16"/>
              </w:rPr>
              <w:t>No.</w:t>
            </w:r>
          </w:p>
        </w:tc>
        <w:tc>
          <w:tcPr>
            <w:tcW w:w="3240" w:type="dxa"/>
            <w:tcBorders>
              <w:top w:val="single" w:sz="4" w:space="0" w:color="auto"/>
              <w:bottom w:val="single" w:sz="4" w:space="0" w:color="auto"/>
              <w:right w:val="single" w:sz="4" w:space="0" w:color="auto"/>
            </w:tcBorders>
            <w:shd w:val="pct15" w:color="auto" w:fill="auto"/>
            <w:vAlign w:val="center"/>
          </w:tcPr>
          <w:p w:rsidR="00170E53" w:rsidRPr="00ED5810" w:rsidRDefault="00170E53" w:rsidP="00785371">
            <w:pPr>
              <w:jc w:val="center"/>
              <w:rPr>
                <w:rFonts w:ascii="Arial" w:hAnsi="Arial"/>
                <w:b/>
                <w:sz w:val="16"/>
              </w:rPr>
            </w:pPr>
            <w:r w:rsidRPr="00ED5810">
              <w:rPr>
                <w:rFonts w:ascii="Arial" w:hAnsi="Arial"/>
                <w:b/>
                <w:sz w:val="16"/>
              </w:rPr>
              <w:t>REQUIRED CONSTRUCTION OBSERVATION</w:t>
            </w:r>
          </w:p>
          <w:p w:rsidR="00170E53" w:rsidRPr="005D2FD7" w:rsidRDefault="00170E53" w:rsidP="00785371">
            <w:pPr>
              <w:jc w:val="center"/>
              <w:rPr>
                <w:rFonts w:ascii="Arial" w:hAnsi="Arial"/>
                <w:b/>
                <w:sz w:val="16"/>
              </w:rPr>
            </w:pPr>
            <w:r w:rsidRPr="00ED5810">
              <w:rPr>
                <w:rFonts w:ascii="Arial" w:hAnsi="Arial"/>
                <w:i/>
                <w:sz w:val="14"/>
                <w:szCs w:val="14"/>
              </w:rPr>
              <w:t>(See “PERSONAL KNOWLEDGE” as defined in California Administrative Code, Section 7-151)</w:t>
            </w:r>
          </w:p>
        </w:tc>
        <w:tc>
          <w:tcPr>
            <w:tcW w:w="6030" w:type="dxa"/>
            <w:gridSpan w:val="8"/>
            <w:tcBorders>
              <w:top w:val="single" w:sz="4" w:space="0" w:color="auto"/>
              <w:left w:val="single" w:sz="4" w:space="0" w:color="auto"/>
              <w:bottom w:val="single" w:sz="4" w:space="0" w:color="auto"/>
              <w:right w:val="single" w:sz="18" w:space="0" w:color="auto"/>
            </w:tcBorders>
            <w:shd w:val="pct15" w:color="auto" w:fill="auto"/>
            <w:vAlign w:val="center"/>
          </w:tcPr>
          <w:p w:rsidR="00170E53" w:rsidRPr="00ED5810" w:rsidRDefault="00170E53" w:rsidP="00785371">
            <w:pPr>
              <w:jc w:val="center"/>
              <w:rPr>
                <w:rFonts w:ascii="Arial" w:hAnsi="Arial"/>
                <w:b/>
                <w:sz w:val="16"/>
              </w:rPr>
            </w:pPr>
            <w:r w:rsidRPr="00ED5810">
              <w:rPr>
                <w:rFonts w:ascii="Arial" w:hAnsi="Arial"/>
                <w:b/>
                <w:sz w:val="16"/>
              </w:rPr>
              <w:t>VERIFIED COMPLIANCE REPORT REQUIRED AS INDICATED</w:t>
            </w:r>
          </w:p>
          <w:p w:rsidR="00170E53" w:rsidRPr="005D2FD7" w:rsidRDefault="00170E53" w:rsidP="00785371">
            <w:pPr>
              <w:jc w:val="center"/>
              <w:rPr>
                <w:rFonts w:ascii="Arial" w:hAnsi="Arial"/>
                <w:b/>
                <w:sz w:val="16"/>
              </w:rPr>
            </w:pPr>
            <w:r w:rsidRPr="00ED5810">
              <w:rPr>
                <w:rFonts w:ascii="Arial" w:hAnsi="Arial"/>
                <w:sz w:val="16"/>
              </w:rPr>
              <w:t>(Form OSH-FD-123)</w:t>
            </w:r>
          </w:p>
        </w:tc>
        <w:tc>
          <w:tcPr>
            <w:tcW w:w="1260" w:type="dxa"/>
            <w:vMerge/>
            <w:tcBorders>
              <w:left w:val="single" w:sz="18" w:space="0" w:color="auto"/>
              <w:right w:val="single" w:sz="18" w:space="0" w:color="auto"/>
            </w:tcBorders>
            <w:shd w:val="pct15" w:color="auto" w:fill="auto"/>
            <w:vAlign w:val="bottom"/>
          </w:tcPr>
          <w:p w:rsidR="00170E53" w:rsidRPr="00CC5DAE" w:rsidRDefault="00170E53" w:rsidP="00785371">
            <w:pPr>
              <w:rPr>
                <w:rFonts w:ascii="Arial" w:hAnsi="Arial"/>
                <w:sz w:val="16"/>
              </w:rPr>
            </w:pPr>
          </w:p>
        </w:tc>
      </w:tr>
      <w:tr w:rsidR="00170E53" w:rsidRPr="00CC5DAE" w:rsidTr="00E215CE">
        <w:trPr>
          <w:trHeight w:val="540"/>
        </w:trPr>
        <w:tc>
          <w:tcPr>
            <w:tcW w:w="540" w:type="dxa"/>
            <w:vMerge/>
            <w:tcBorders>
              <w:left w:val="single" w:sz="18" w:space="0" w:color="auto"/>
              <w:bottom w:val="single" w:sz="4" w:space="0" w:color="auto"/>
            </w:tcBorders>
            <w:shd w:val="pct15" w:color="auto" w:fill="auto"/>
            <w:vAlign w:val="bottom"/>
          </w:tcPr>
          <w:p w:rsidR="00170E53" w:rsidRPr="00A60807" w:rsidRDefault="00170E53" w:rsidP="00785371">
            <w:pPr>
              <w:rPr>
                <w:rFonts w:ascii="Arial" w:hAnsi="Arial"/>
                <w:b/>
                <w:sz w:val="16"/>
              </w:rPr>
            </w:pPr>
          </w:p>
        </w:tc>
        <w:tc>
          <w:tcPr>
            <w:tcW w:w="3240" w:type="dxa"/>
            <w:tcBorders>
              <w:top w:val="single" w:sz="4" w:space="0" w:color="auto"/>
              <w:bottom w:val="single" w:sz="4" w:space="0" w:color="auto"/>
              <w:right w:val="single" w:sz="4" w:space="0" w:color="auto"/>
            </w:tcBorders>
            <w:shd w:val="pct15" w:color="auto" w:fill="auto"/>
            <w:vAlign w:val="bottom"/>
          </w:tcPr>
          <w:p w:rsidR="00170E53" w:rsidRPr="005D2FD7" w:rsidRDefault="00170E53" w:rsidP="00785371">
            <w:pPr>
              <w:jc w:val="center"/>
              <w:rPr>
                <w:rFonts w:ascii="Arial" w:hAnsi="Arial"/>
                <w:b/>
                <w:sz w:val="16"/>
              </w:rPr>
            </w:pPr>
            <w:r w:rsidRPr="0059619A">
              <w:rPr>
                <w:rFonts w:ascii="Arial" w:hAnsi="Arial"/>
                <w:b/>
                <w:sz w:val="16"/>
              </w:rPr>
              <w:t>*MILESTONES</w:t>
            </w: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170E53" w:rsidRPr="00ED5810" w:rsidRDefault="00170E53" w:rsidP="00785371">
            <w:pPr>
              <w:jc w:val="center"/>
              <w:rPr>
                <w:rFonts w:ascii="Arial" w:hAnsi="Arial"/>
                <w:b/>
                <w:sz w:val="16"/>
              </w:rPr>
            </w:pPr>
            <w:r w:rsidRPr="00ED5810">
              <w:rPr>
                <w:rFonts w:ascii="Arial" w:hAnsi="Arial"/>
                <w:b/>
                <w:sz w:val="16"/>
              </w:rPr>
              <w:t>GEOR</w:t>
            </w: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170E53" w:rsidRPr="00ED5810" w:rsidRDefault="00170E53" w:rsidP="00785371">
            <w:pPr>
              <w:jc w:val="center"/>
              <w:rPr>
                <w:rFonts w:ascii="Arial" w:hAnsi="Arial"/>
                <w:b/>
                <w:sz w:val="16"/>
              </w:rPr>
            </w:pPr>
            <w:r w:rsidRPr="00ED5810">
              <w:rPr>
                <w:rFonts w:ascii="Arial" w:hAnsi="Arial"/>
                <w:b/>
                <w:sz w:val="16"/>
              </w:rPr>
              <w:t>AOR</w:t>
            </w: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170E53" w:rsidRPr="00ED5810" w:rsidRDefault="00170E53" w:rsidP="00785371">
            <w:pPr>
              <w:jc w:val="center"/>
              <w:rPr>
                <w:rFonts w:ascii="Arial" w:hAnsi="Arial"/>
                <w:b/>
                <w:sz w:val="16"/>
              </w:rPr>
            </w:pPr>
            <w:r>
              <w:rPr>
                <w:rFonts w:ascii="Arial" w:hAnsi="Arial"/>
                <w:b/>
                <w:sz w:val="16"/>
              </w:rPr>
              <w:t>S</w:t>
            </w:r>
            <w:r w:rsidRPr="00ED5810">
              <w:rPr>
                <w:rFonts w:ascii="Arial" w:hAnsi="Arial"/>
                <w:b/>
                <w:sz w:val="16"/>
              </w:rPr>
              <w:t>EOR</w:t>
            </w: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170E53" w:rsidRPr="00ED5810" w:rsidRDefault="00170E53" w:rsidP="00785371">
            <w:pPr>
              <w:jc w:val="center"/>
              <w:rPr>
                <w:rFonts w:ascii="Arial" w:hAnsi="Arial"/>
                <w:b/>
                <w:sz w:val="16"/>
              </w:rPr>
            </w:pPr>
            <w:r w:rsidRPr="00ED5810">
              <w:rPr>
                <w:rFonts w:ascii="Arial" w:hAnsi="Arial"/>
                <w:b/>
                <w:sz w:val="16"/>
              </w:rPr>
              <w:t>MEOR</w:t>
            </w: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170E53" w:rsidRPr="00ED5810" w:rsidRDefault="00170E53" w:rsidP="00785371">
            <w:pPr>
              <w:jc w:val="center"/>
              <w:rPr>
                <w:rFonts w:ascii="Arial" w:hAnsi="Arial"/>
                <w:b/>
                <w:sz w:val="16"/>
              </w:rPr>
            </w:pPr>
            <w:r w:rsidRPr="00ED5810">
              <w:rPr>
                <w:rFonts w:ascii="Arial" w:hAnsi="Arial"/>
                <w:b/>
                <w:sz w:val="16"/>
              </w:rPr>
              <w:t>EEOR</w:t>
            </w: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170E53" w:rsidRPr="00ED5810" w:rsidRDefault="00170E53" w:rsidP="00785371">
            <w:pPr>
              <w:jc w:val="center"/>
              <w:rPr>
                <w:rFonts w:ascii="Arial" w:hAnsi="Arial"/>
                <w:b/>
                <w:sz w:val="16"/>
              </w:rPr>
            </w:pPr>
            <w:r w:rsidRPr="00ED5810">
              <w:rPr>
                <w:rFonts w:ascii="Arial" w:hAnsi="Arial"/>
                <w:b/>
                <w:sz w:val="16"/>
              </w:rPr>
              <w:t>CONT</w:t>
            </w:r>
          </w:p>
        </w:tc>
        <w:tc>
          <w:tcPr>
            <w:tcW w:w="765" w:type="dxa"/>
            <w:tcBorders>
              <w:top w:val="single" w:sz="4" w:space="0" w:color="auto"/>
              <w:left w:val="single" w:sz="4" w:space="0" w:color="auto"/>
              <w:bottom w:val="single" w:sz="4" w:space="0" w:color="auto"/>
              <w:right w:val="single" w:sz="4" w:space="0" w:color="auto"/>
            </w:tcBorders>
            <w:shd w:val="pct15" w:color="auto" w:fill="auto"/>
            <w:vAlign w:val="bottom"/>
          </w:tcPr>
          <w:p w:rsidR="00170E53" w:rsidRPr="00ED5810" w:rsidRDefault="00170E53" w:rsidP="00785371">
            <w:pPr>
              <w:jc w:val="center"/>
              <w:rPr>
                <w:rFonts w:ascii="Arial" w:hAnsi="Arial"/>
                <w:b/>
                <w:sz w:val="16"/>
              </w:rPr>
            </w:pPr>
            <w:r w:rsidRPr="00ED5810">
              <w:rPr>
                <w:rFonts w:ascii="Arial" w:hAnsi="Arial"/>
                <w:b/>
                <w:sz w:val="16"/>
              </w:rPr>
              <w:t>SP</w:t>
            </w:r>
          </w:p>
          <w:p w:rsidR="00170E53" w:rsidRPr="00ED5810" w:rsidRDefault="00170E53" w:rsidP="00785371">
            <w:pPr>
              <w:jc w:val="center"/>
              <w:rPr>
                <w:rFonts w:ascii="Arial" w:hAnsi="Arial"/>
                <w:b/>
                <w:sz w:val="16"/>
              </w:rPr>
            </w:pPr>
            <w:r w:rsidRPr="00ED5810">
              <w:rPr>
                <w:rFonts w:ascii="Arial" w:hAnsi="Arial"/>
                <w:b/>
                <w:sz w:val="16"/>
              </w:rPr>
              <w:t>INSP</w:t>
            </w:r>
          </w:p>
        </w:tc>
        <w:tc>
          <w:tcPr>
            <w:tcW w:w="675" w:type="dxa"/>
            <w:tcBorders>
              <w:top w:val="single" w:sz="4" w:space="0" w:color="auto"/>
              <w:left w:val="single" w:sz="4" w:space="0" w:color="auto"/>
              <w:bottom w:val="single" w:sz="4" w:space="0" w:color="auto"/>
              <w:right w:val="single" w:sz="18" w:space="0" w:color="auto"/>
            </w:tcBorders>
            <w:shd w:val="pct15" w:color="auto" w:fill="auto"/>
            <w:vAlign w:val="bottom"/>
          </w:tcPr>
          <w:p w:rsidR="00170E53" w:rsidRPr="00ED5810" w:rsidRDefault="00170E53" w:rsidP="00785371">
            <w:pPr>
              <w:jc w:val="center"/>
              <w:rPr>
                <w:rFonts w:ascii="Arial" w:hAnsi="Arial"/>
                <w:b/>
                <w:sz w:val="16"/>
              </w:rPr>
            </w:pPr>
            <w:r w:rsidRPr="00ED5810">
              <w:rPr>
                <w:rFonts w:ascii="Arial" w:hAnsi="Arial"/>
                <w:b/>
                <w:sz w:val="16"/>
              </w:rPr>
              <w:t>IOR</w:t>
            </w:r>
          </w:p>
        </w:tc>
        <w:tc>
          <w:tcPr>
            <w:tcW w:w="1260" w:type="dxa"/>
            <w:tcBorders>
              <w:left w:val="single" w:sz="18" w:space="0" w:color="auto"/>
              <w:bottom w:val="single" w:sz="4" w:space="0" w:color="auto"/>
              <w:right w:val="single" w:sz="18" w:space="0" w:color="auto"/>
            </w:tcBorders>
            <w:shd w:val="pct15" w:color="auto" w:fill="auto"/>
            <w:vAlign w:val="center"/>
          </w:tcPr>
          <w:p w:rsidR="00170E53" w:rsidRPr="00ED5810" w:rsidRDefault="00170E53" w:rsidP="00785371">
            <w:pPr>
              <w:jc w:val="center"/>
              <w:rPr>
                <w:rFonts w:ascii="Arial" w:hAnsi="Arial"/>
                <w:b/>
                <w:sz w:val="16"/>
              </w:rPr>
            </w:pPr>
            <w:r w:rsidRPr="00ED5810">
              <w:rPr>
                <w:rFonts w:ascii="Arial" w:hAnsi="Arial"/>
                <w:b/>
                <w:sz w:val="16"/>
              </w:rPr>
              <w:t>OSHPD</w:t>
            </w:r>
          </w:p>
          <w:p w:rsidR="00170E53" w:rsidRPr="00CC5DAE" w:rsidRDefault="00170E53" w:rsidP="00785371">
            <w:pPr>
              <w:jc w:val="center"/>
              <w:rPr>
                <w:rFonts w:ascii="Arial" w:hAnsi="Arial"/>
                <w:sz w:val="16"/>
              </w:rPr>
            </w:pPr>
            <w:r w:rsidRPr="00ED5810">
              <w:rPr>
                <w:rFonts w:ascii="Arial" w:hAnsi="Arial"/>
                <w:b/>
                <w:sz w:val="16"/>
              </w:rPr>
              <w:t>FDD</w:t>
            </w:r>
          </w:p>
        </w:tc>
      </w:tr>
      <w:tr w:rsidR="00170E53" w:rsidRPr="00ED5810" w:rsidTr="00E215CE">
        <w:trPr>
          <w:trHeight w:val="540"/>
        </w:trPr>
        <w:tc>
          <w:tcPr>
            <w:tcW w:w="540" w:type="dxa"/>
            <w:tcBorders>
              <w:left w:val="single" w:sz="18" w:space="0" w:color="auto"/>
            </w:tcBorders>
            <w:shd w:val="clear" w:color="auto" w:fill="auto"/>
            <w:vAlign w:val="bottom"/>
          </w:tcPr>
          <w:p w:rsidR="00170E53" w:rsidRPr="00A60807" w:rsidRDefault="00170E53" w:rsidP="00785371">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170E53" w:rsidRPr="0059619A"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clear" w:color="auto" w:fill="auto"/>
            <w:vAlign w:val="bottom"/>
          </w:tcPr>
          <w:p w:rsidR="00170E53" w:rsidRPr="00ED5810" w:rsidRDefault="00170E53" w:rsidP="00785371">
            <w:pPr>
              <w:jc w:val="center"/>
              <w:rPr>
                <w:rFonts w:ascii="Arial" w:hAnsi="Arial"/>
                <w:b/>
                <w:sz w:val="16"/>
              </w:rPr>
            </w:pPr>
          </w:p>
        </w:tc>
        <w:tc>
          <w:tcPr>
            <w:tcW w:w="1260" w:type="dxa"/>
            <w:tcBorders>
              <w:left w:val="single" w:sz="18" w:space="0" w:color="auto"/>
              <w:right w:val="single" w:sz="18" w:space="0" w:color="auto"/>
            </w:tcBorders>
            <w:shd w:val="clear" w:color="auto" w:fill="auto"/>
            <w:vAlign w:val="center"/>
          </w:tcPr>
          <w:p w:rsidR="00170E53" w:rsidRPr="00ED5810" w:rsidRDefault="00170E53" w:rsidP="00785371">
            <w:pPr>
              <w:jc w:val="center"/>
              <w:rPr>
                <w:rFonts w:ascii="Arial" w:hAnsi="Arial"/>
                <w:b/>
                <w:sz w:val="16"/>
              </w:rPr>
            </w:pPr>
          </w:p>
        </w:tc>
      </w:tr>
      <w:tr w:rsidR="00170E53" w:rsidRPr="00ED5810" w:rsidTr="00E215CE">
        <w:trPr>
          <w:trHeight w:val="540"/>
        </w:trPr>
        <w:tc>
          <w:tcPr>
            <w:tcW w:w="540" w:type="dxa"/>
            <w:tcBorders>
              <w:left w:val="single" w:sz="18" w:space="0" w:color="auto"/>
            </w:tcBorders>
            <w:shd w:val="clear" w:color="auto" w:fill="auto"/>
            <w:vAlign w:val="bottom"/>
          </w:tcPr>
          <w:p w:rsidR="00170E53" w:rsidRPr="00A60807" w:rsidRDefault="00170E53" w:rsidP="00785371">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170E53" w:rsidRPr="0059619A"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clear" w:color="auto" w:fill="auto"/>
            <w:vAlign w:val="bottom"/>
          </w:tcPr>
          <w:p w:rsidR="00170E53" w:rsidRPr="00ED5810" w:rsidRDefault="00170E53" w:rsidP="00785371">
            <w:pPr>
              <w:jc w:val="center"/>
              <w:rPr>
                <w:rFonts w:ascii="Arial" w:hAnsi="Arial"/>
                <w:b/>
                <w:sz w:val="16"/>
              </w:rPr>
            </w:pPr>
          </w:p>
        </w:tc>
        <w:tc>
          <w:tcPr>
            <w:tcW w:w="1260" w:type="dxa"/>
            <w:tcBorders>
              <w:left w:val="single" w:sz="18" w:space="0" w:color="auto"/>
              <w:right w:val="single" w:sz="18" w:space="0" w:color="auto"/>
            </w:tcBorders>
            <w:shd w:val="clear" w:color="auto" w:fill="auto"/>
            <w:vAlign w:val="center"/>
          </w:tcPr>
          <w:p w:rsidR="00170E53" w:rsidRPr="00ED5810" w:rsidRDefault="00170E53" w:rsidP="00785371">
            <w:pPr>
              <w:jc w:val="center"/>
              <w:rPr>
                <w:rFonts w:ascii="Arial" w:hAnsi="Arial"/>
                <w:b/>
                <w:sz w:val="16"/>
              </w:rPr>
            </w:pPr>
          </w:p>
        </w:tc>
      </w:tr>
      <w:tr w:rsidR="00170E53" w:rsidRPr="00ED5810" w:rsidTr="00E215CE">
        <w:trPr>
          <w:trHeight w:val="540"/>
        </w:trPr>
        <w:tc>
          <w:tcPr>
            <w:tcW w:w="540" w:type="dxa"/>
            <w:tcBorders>
              <w:left w:val="single" w:sz="18" w:space="0" w:color="auto"/>
            </w:tcBorders>
            <w:shd w:val="clear" w:color="auto" w:fill="auto"/>
            <w:vAlign w:val="bottom"/>
          </w:tcPr>
          <w:p w:rsidR="00170E53" w:rsidRPr="00A60807" w:rsidRDefault="00170E53" w:rsidP="00785371">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170E53" w:rsidRPr="0059619A"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clear" w:color="auto" w:fill="auto"/>
            <w:vAlign w:val="bottom"/>
          </w:tcPr>
          <w:p w:rsidR="00170E53" w:rsidRPr="00ED5810" w:rsidRDefault="00170E53" w:rsidP="00785371">
            <w:pPr>
              <w:jc w:val="center"/>
              <w:rPr>
                <w:rFonts w:ascii="Arial" w:hAnsi="Arial"/>
                <w:b/>
                <w:sz w:val="16"/>
              </w:rPr>
            </w:pPr>
          </w:p>
        </w:tc>
        <w:tc>
          <w:tcPr>
            <w:tcW w:w="1260" w:type="dxa"/>
            <w:tcBorders>
              <w:left w:val="single" w:sz="18" w:space="0" w:color="auto"/>
              <w:right w:val="single" w:sz="18" w:space="0" w:color="auto"/>
            </w:tcBorders>
            <w:shd w:val="clear" w:color="auto" w:fill="auto"/>
            <w:vAlign w:val="center"/>
          </w:tcPr>
          <w:p w:rsidR="00170E53" w:rsidRPr="00ED5810" w:rsidRDefault="00170E53" w:rsidP="00785371">
            <w:pPr>
              <w:jc w:val="center"/>
              <w:rPr>
                <w:rFonts w:ascii="Arial" w:hAnsi="Arial"/>
                <w:b/>
                <w:sz w:val="16"/>
              </w:rPr>
            </w:pPr>
          </w:p>
        </w:tc>
      </w:tr>
      <w:tr w:rsidR="00170E53" w:rsidRPr="00ED5810" w:rsidTr="00E215CE">
        <w:trPr>
          <w:trHeight w:val="540"/>
        </w:trPr>
        <w:tc>
          <w:tcPr>
            <w:tcW w:w="540" w:type="dxa"/>
            <w:tcBorders>
              <w:left w:val="single" w:sz="18" w:space="0" w:color="auto"/>
            </w:tcBorders>
            <w:shd w:val="clear" w:color="auto" w:fill="auto"/>
            <w:vAlign w:val="bottom"/>
          </w:tcPr>
          <w:p w:rsidR="00170E53" w:rsidRPr="00A60807" w:rsidRDefault="00170E53" w:rsidP="00785371">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170E53" w:rsidRPr="0059619A"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clear" w:color="auto" w:fill="auto"/>
            <w:vAlign w:val="bottom"/>
          </w:tcPr>
          <w:p w:rsidR="00170E53" w:rsidRPr="00ED5810" w:rsidRDefault="00170E53" w:rsidP="00785371">
            <w:pPr>
              <w:jc w:val="center"/>
              <w:rPr>
                <w:rFonts w:ascii="Arial" w:hAnsi="Arial"/>
                <w:b/>
                <w:sz w:val="16"/>
              </w:rPr>
            </w:pPr>
          </w:p>
        </w:tc>
        <w:tc>
          <w:tcPr>
            <w:tcW w:w="1260" w:type="dxa"/>
            <w:tcBorders>
              <w:left w:val="single" w:sz="18" w:space="0" w:color="auto"/>
              <w:right w:val="single" w:sz="18" w:space="0" w:color="auto"/>
            </w:tcBorders>
            <w:shd w:val="clear" w:color="auto" w:fill="auto"/>
            <w:vAlign w:val="center"/>
          </w:tcPr>
          <w:p w:rsidR="00170E53" w:rsidRPr="00ED5810" w:rsidRDefault="00170E53" w:rsidP="00785371">
            <w:pPr>
              <w:jc w:val="center"/>
              <w:rPr>
                <w:rFonts w:ascii="Arial" w:hAnsi="Arial"/>
                <w:b/>
                <w:sz w:val="16"/>
              </w:rPr>
            </w:pPr>
          </w:p>
        </w:tc>
      </w:tr>
      <w:tr w:rsidR="00170E53" w:rsidRPr="00ED5810" w:rsidTr="00E215CE">
        <w:trPr>
          <w:trHeight w:val="540"/>
        </w:trPr>
        <w:tc>
          <w:tcPr>
            <w:tcW w:w="540" w:type="dxa"/>
            <w:tcBorders>
              <w:left w:val="single" w:sz="18" w:space="0" w:color="auto"/>
            </w:tcBorders>
            <w:shd w:val="clear" w:color="auto" w:fill="auto"/>
            <w:vAlign w:val="bottom"/>
          </w:tcPr>
          <w:p w:rsidR="00170E53" w:rsidRPr="00A60807" w:rsidRDefault="00170E53" w:rsidP="00785371">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170E53" w:rsidRPr="0059619A"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clear" w:color="auto" w:fill="auto"/>
            <w:vAlign w:val="bottom"/>
          </w:tcPr>
          <w:p w:rsidR="00170E53" w:rsidRPr="00ED5810" w:rsidRDefault="00170E53" w:rsidP="00785371">
            <w:pPr>
              <w:jc w:val="center"/>
              <w:rPr>
                <w:rFonts w:ascii="Arial" w:hAnsi="Arial"/>
                <w:b/>
                <w:sz w:val="16"/>
              </w:rPr>
            </w:pPr>
          </w:p>
        </w:tc>
        <w:tc>
          <w:tcPr>
            <w:tcW w:w="1260" w:type="dxa"/>
            <w:tcBorders>
              <w:left w:val="single" w:sz="18" w:space="0" w:color="auto"/>
              <w:right w:val="single" w:sz="18" w:space="0" w:color="auto"/>
            </w:tcBorders>
            <w:shd w:val="clear" w:color="auto" w:fill="auto"/>
            <w:vAlign w:val="center"/>
          </w:tcPr>
          <w:p w:rsidR="00170E53" w:rsidRPr="00ED5810" w:rsidRDefault="00170E53" w:rsidP="00785371">
            <w:pPr>
              <w:jc w:val="center"/>
              <w:rPr>
                <w:rFonts w:ascii="Arial" w:hAnsi="Arial"/>
                <w:b/>
                <w:sz w:val="16"/>
              </w:rPr>
            </w:pPr>
          </w:p>
        </w:tc>
      </w:tr>
      <w:tr w:rsidR="00170E53" w:rsidRPr="00ED5810" w:rsidTr="00E215CE">
        <w:trPr>
          <w:trHeight w:val="540"/>
        </w:trPr>
        <w:tc>
          <w:tcPr>
            <w:tcW w:w="540" w:type="dxa"/>
            <w:tcBorders>
              <w:left w:val="single" w:sz="18" w:space="0" w:color="auto"/>
            </w:tcBorders>
            <w:shd w:val="clear" w:color="auto" w:fill="auto"/>
            <w:vAlign w:val="bottom"/>
          </w:tcPr>
          <w:p w:rsidR="00170E53" w:rsidRPr="00A60807" w:rsidRDefault="00170E53" w:rsidP="00785371">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170E53" w:rsidRPr="0059619A"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clear" w:color="auto" w:fill="auto"/>
            <w:vAlign w:val="bottom"/>
          </w:tcPr>
          <w:p w:rsidR="00170E53" w:rsidRPr="00ED5810" w:rsidRDefault="00170E53" w:rsidP="00785371">
            <w:pPr>
              <w:jc w:val="center"/>
              <w:rPr>
                <w:rFonts w:ascii="Arial" w:hAnsi="Arial"/>
                <w:b/>
                <w:sz w:val="16"/>
              </w:rPr>
            </w:pPr>
          </w:p>
        </w:tc>
        <w:tc>
          <w:tcPr>
            <w:tcW w:w="1260" w:type="dxa"/>
            <w:tcBorders>
              <w:left w:val="single" w:sz="18" w:space="0" w:color="auto"/>
              <w:right w:val="single" w:sz="18" w:space="0" w:color="auto"/>
            </w:tcBorders>
            <w:shd w:val="clear" w:color="auto" w:fill="auto"/>
            <w:vAlign w:val="center"/>
          </w:tcPr>
          <w:p w:rsidR="00170E53" w:rsidRPr="00ED5810" w:rsidRDefault="00170E53" w:rsidP="00785371">
            <w:pPr>
              <w:jc w:val="center"/>
              <w:rPr>
                <w:rFonts w:ascii="Arial" w:hAnsi="Arial"/>
                <w:b/>
                <w:sz w:val="16"/>
              </w:rPr>
            </w:pPr>
          </w:p>
        </w:tc>
      </w:tr>
      <w:tr w:rsidR="00170E53" w:rsidRPr="00ED5810" w:rsidTr="00E215CE">
        <w:trPr>
          <w:trHeight w:val="540"/>
        </w:trPr>
        <w:tc>
          <w:tcPr>
            <w:tcW w:w="540" w:type="dxa"/>
            <w:tcBorders>
              <w:left w:val="single" w:sz="18" w:space="0" w:color="auto"/>
            </w:tcBorders>
            <w:shd w:val="clear" w:color="auto" w:fill="auto"/>
            <w:vAlign w:val="bottom"/>
          </w:tcPr>
          <w:p w:rsidR="00170E53" w:rsidRPr="00A60807" w:rsidRDefault="00170E53" w:rsidP="00785371">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170E53" w:rsidRPr="0059619A"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clear" w:color="auto" w:fill="auto"/>
            <w:vAlign w:val="bottom"/>
          </w:tcPr>
          <w:p w:rsidR="00170E53" w:rsidRPr="00ED5810" w:rsidRDefault="00170E53" w:rsidP="00785371">
            <w:pPr>
              <w:jc w:val="center"/>
              <w:rPr>
                <w:rFonts w:ascii="Arial" w:hAnsi="Arial"/>
                <w:b/>
                <w:sz w:val="16"/>
              </w:rPr>
            </w:pPr>
          </w:p>
        </w:tc>
        <w:tc>
          <w:tcPr>
            <w:tcW w:w="1260" w:type="dxa"/>
            <w:tcBorders>
              <w:left w:val="single" w:sz="18" w:space="0" w:color="auto"/>
              <w:right w:val="single" w:sz="18" w:space="0" w:color="auto"/>
            </w:tcBorders>
            <w:shd w:val="clear" w:color="auto" w:fill="auto"/>
            <w:vAlign w:val="center"/>
          </w:tcPr>
          <w:p w:rsidR="00170E53" w:rsidRPr="00ED5810" w:rsidRDefault="00170E53" w:rsidP="00785371">
            <w:pPr>
              <w:jc w:val="center"/>
              <w:rPr>
                <w:rFonts w:ascii="Arial" w:hAnsi="Arial"/>
                <w:b/>
                <w:sz w:val="16"/>
              </w:rPr>
            </w:pPr>
          </w:p>
        </w:tc>
      </w:tr>
      <w:tr w:rsidR="00170E53" w:rsidRPr="00ED5810" w:rsidTr="00E215CE">
        <w:trPr>
          <w:trHeight w:val="540"/>
        </w:trPr>
        <w:tc>
          <w:tcPr>
            <w:tcW w:w="540" w:type="dxa"/>
            <w:tcBorders>
              <w:left w:val="single" w:sz="18" w:space="0" w:color="auto"/>
            </w:tcBorders>
            <w:shd w:val="clear" w:color="auto" w:fill="auto"/>
            <w:vAlign w:val="bottom"/>
          </w:tcPr>
          <w:p w:rsidR="00170E53" w:rsidRPr="00A60807" w:rsidRDefault="00170E53" w:rsidP="00785371">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170E53" w:rsidRPr="0059619A"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clear" w:color="auto" w:fill="auto"/>
            <w:vAlign w:val="bottom"/>
          </w:tcPr>
          <w:p w:rsidR="00170E53" w:rsidRPr="00ED5810" w:rsidRDefault="00170E53" w:rsidP="00785371">
            <w:pPr>
              <w:jc w:val="center"/>
              <w:rPr>
                <w:rFonts w:ascii="Arial" w:hAnsi="Arial"/>
                <w:b/>
                <w:sz w:val="16"/>
              </w:rPr>
            </w:pPr>
          </w:p>
        </w:tc>
        <w:tc>
          <w:tcPr>
            <w:tcW w:w="1260" w:type="dxa"/>
            <w:tcBorders>
              <w:left w:val="single" w:sz="18" w:space="0" w:color="auto"/>
              <w:right w:val="single" w:sz="18" w:space="0" w:color="auto"/>
            </w:tcBorders>
            <w:shd w:val="clear" w:color="auto" w:fill="auto"/>
            <w:vAlign w:val="center"/>
          </w:tcPr>
          <w:p w:rsidR="00170E53" w:rsidRPr="00ED5810" w:rsidRDefault="00170E53" w:rsidP="00785371">
            <w:pPr>
              <w:jc w:val="center"/>
              <w:rPr>
                <w:rFonts w:ascii="Arial" w:hAnsi="Arial"/>
                <w:b/>
                <w:sz w:val="16"/>
              </w:rPr>
            </w:pPr>
          </w:p>
        </w:tc>
      </w:tr>
      <w:tr w:rsidR="00170E53" w:rsidRPr="00ED5810" w:rsidTr="00E215CE">
        <w:trPr>
          <w:trHeight w:val="540"/>
        </w:trPr>
        <w:tc>
          <w:tcPr>
            <w:tcW w:w="540" w:type="dxa"/>
            <w:tcBorders>
              <w:left w:val="single" w:sz="18" w:space="0" w:color="auto"/>
            </w:tcBorders>
            <w:shd w:val="clear" w:color="auto" w:fill="auto"/>
            <w:vAlign w:val="bottom"/>
          </w:tcPr>
          <w:p w:rsidR="00170E53" w:rsidRPr="00A60807" w:rsidRDefault="00170E53" w:rsidP="00785371">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170E53" w:rsidRPr="0059619A"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clear" w:color="auto" w:fill="auto"/>
            <w:vAlign w:val="bottom"/>
          </w:tcPr>
          <w:p w:rsidR="00170E53" w:rsidRPr="00ED5810" w:rsidRDefault="00170E53" w:rsidP="00785371">
            <w:pPr>
              <w:jc w:val="center"/>
              <w:rPr>
                <w:rFonts w:ascii="Arial" w:hAnsi="Arial"/>
                <w:b/>
                <w:sz w:val="16"/>
              </w:rPr>
            </w:pPr>
          </w:p>
        </w:tc>
        <w:tc>
          <w:tcPr>
            <w:tcW w:w="1260" w:type="dxa"/>
            <w:tcBorders>
              <w:left w:val="single" w:sz="18" w:space="0" w:color="auto"/>
              <w:right w:val="single" w:sz="18" w:space="0" w:color="auto"/>
            </w:tcBorders>
            <w:shd w:val="clear" w:color="auto" w:fill="auto"/>
            <w:vAlign w:val="center"/>
          </w:tcPr>
          <w:p w:rsidR="00170E53" w:rsidRPr="00ED5810" w:rsidRDefault="00170E53" w:rsidP="00785371">
            <w:pPr>
              <w:jc w:val="center"/>
              <w:rPr>
                <w:rFonts w:ascii="Arial" w:hAnsi="Arial"/>
                <w:b/>
                <w:sz w:val="16"/>
              </w:rPr>
            </w:pPr>
          </w:p>
        </w:tc>
      </w:tr>
      <w:tr w:rsidR="00170E53" w:rsidRPr="00ED5810" w:rsidTr="00E215CE">
        <w:trPr>
          <w:trHeight w:val="540"/>
        </w:trPr>
        <w:tc>
          <w:tcPr>
            <w:tcW w:w="540" w:type="dxa"/>
            <w:tcBorders>
              <w:left w:val="single" w:sz="18" w:space="0" w:color="auto"/>
            </w:tcBorders>
            <w:shd w:val="clear" w:color="auto" w:fill="auto"/>
            <w:vAlign w:val="bottom"/>
          </w:tcPr>
          <w:p w:rsidR="00170E53" w:rsidRPr="00A60807" w:rsidRDefault="00170E53" w:rsidP="00785371">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170E53" w:rsidRPr="0059619A"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clear" w:color="auto" w:fill="auto"/>
            <w:vAlign w:val="bottom"/>
          </w:tcPr>
          <w:p w:rsidR="00170E53" w:rsidRPr="00ED5810" w:rsidRDefault="00170E53" w:rsidP="00785371">
            <w:pPr>
              <w:jc w:val="center"/>
              <w:rPr>
                <w:rFonts w:ascii="Arial" w:hAnsi="Arial"/>
                <w:b/>
                <w:sz w:val="16"/>
              </w:rPr>
            </w:pPr>
          </w:p>
        </w:tc>
        <w:tc>
          <w:tcPr>
            <w:tcW w:w="1260" w:type="dxa"/>
            <w:tcBorders>
              <w:left w:val="single" w:sz="18" w:space="0" w:color="auto"/>
              <w:right w:val="single" w:sz="18" w:space="0" w:color="auto"/>
            </w:tcBorders>
            <w:shd w:val="clear" w:color="auto" w:fill="auto"/>
            <w:vAlign w:val="center"/>
          </w:tcPr>
          <w:p w:rsidR="00170E53" w:rsidRPr="00ED5810" w:rsidRDefault="00170E53" w:rsidP="00785371">
            <w:pPr>
              <w:jc w:val="center"/>
              <w:rPr>
                <w:rFonts w:ascii="Arial" w:hAnsi="Arial"/>
                <w:b/>
                <w:sz w:val="16"/>
              </w:rPr>
            </w:pPr>
          </w:p>
        </w:tc>
      </w:tr>
      <w:tr w:rsidR="00170E53" w:rsidRPr="00ED5810" w:rsidTr="00E215CE">
        <w:trPr>
          <w:trHeight w:val="540"/>
        </w:trPr>
        <w:tc>
          <w:tcPr>
            <w:tcW w:w="540" w:type="dxa"/>
            <w:tcBorders>
              <w:left w:val="single" w:sz="18" w:space="0" w:color="auto"/>
            </w:tcBorders>
            <w:shd w:val="clear" w:color="auto" w:fill="auto"/>
            <w:vAlign w:val="bottom"/>
          </w:tcPr>
          <w:p w:rsidR="00170E53" w:rsidRPr="00A60807" w:rsidRDefault="00170E53" w:rsidP="00785371">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center"/>
          </w:tcPr>
          <w:p w:rsidR="00170E53" w:rsidRPr="0059619A" w:rsidRDefault="00170E53" w:rsidP="00785371">
            <w:pP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70E53" w:rsidRPr="00ED5810" w:rsidRDefault="00170E53" w:rsidP="00785371">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clear" w:color="auto" w:fill="auto"/>
            <w:vAlign w:val="bottom"/>
          </w:tcPr>
          <w:p w:rsidR="00170E53" w:rsidRPr="00ED5810" w:rsidRDefault="00170E53" w:rsidP="00785371">
            <w:pPr>
              <w:jc w:val="center"/>
              <w:rPr>
                <w:rFonts w:ascii="Arial" w:hAnsi="Arial"/>
                <w:b/>
                <w:sz w:val="16"/>
              </w:rPr>
            </w:pPr>
          </w:p>
        </w:tc>
        <w:tc>
          <w:tcPr>
            <w:tcW w:w="1260" w:type="dxa"/>
            <w:tcBorders>
              <w:left w:val="single" w:sz="18" w:space="0" w:color="auto"/>
              <w:right w:val="single" w:sz="18" w:space="0" w:color="auto"/>
            </w:tcBorders>
            <w:shd w:val="clear" w:color="auto" w:fill="auto"/>
            <w:vAlign w:val="center"/>
          </w:tcPr>
          <w:p w:rsidR="00170E53" w:rsidRPr="00ED5810" w:rsidRDefault="00170E53" w:rsidP="00785371">
            <w:pPr>
              <w:jc w:val="center"/>
              <w:rPr>
                <w:rFonts w:ascii="Arial" w:hAnsi="Arial"/>
                <w:b/>
                <w:sz w:val="16"/>
              </w:rPr>
            </w:pPr>
          </w:p>
        </w:tc>
      </w:tr>
      <w:tr w:rsidR="00801E9B" w:rsidRPr="00ED5810" w:rsidTr="00E215CE">
        <w:trPr>
          <w:trHeight w:val="540"/>
        </w:trPr>
        <w:tc>
          <w:tcPr>
            <w:tcW w:w="540" w:type="dxa"/>
            <w:tcBorders>
              <w:left w:val="single" w:sz="18" w:space="0" w:color="auto"/>
            </w:tcBorders>
            <w:shd w:val="clear" w:color="auto" w:fill="auto"/>
            <w:vAlign w:val="bottom"/>
          </w:tcPr>
          <w:p w:rsidR="00801E9B" w:rsidRPr="00A60807" w:rsidRDefault="00801E9B" w:rsidP="00785371">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center"/>
          </w:tcPr>
          <w:p w:rsidR="00801E9B" w:rsidRPr="00B305C9" w:rsidRDefault="00801E9B" w:rsidP="00785371">
            <w:pP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Pr="00ED5810" w:rsidRDefault="00801E9B"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Pr="00ED5810" w:rsidRDefault="00801E9B"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Default="00801E9B"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Pr="00ED5810" w:rsidRDefault="00801E9B"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Pr="00ED5810" w:rsidRDefault="00801E9B"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Pr="00CC5DAE" w:rsidRDefault="00801E9B" w:rsidP="00785371">
            <w:pPr>
              <w:jc w:val="center"/>
              <w:rPr>
                <w:rFonts w:ascii="Arial" w:hAnsi="Arial"/>
                <w:sz w:val="18"/>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Pr="00ED5810" w:rsidRDefault="00801E9B" w:rsidP="00785371">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clear" w:color="auto" w:fill="auto"/>
            <w:vAlign w:val="bottom"/>
          </w:tcPr>
          <w:p w:rsidR="00801E9B" w:rsidRPr="00CC5DAE" w:rsidRDefault="00801E9B" w:rsidP="00785371">
            <w:pPr>
              <w:jc w:val="center"/>
              <w:rPr>
                <w:rFonts w:ascii="Arial" w:hAnsi="Arial"/>
                <w:sz w:val="18"/>
              </w:rPr>
            </w:pPr>
          </w:p>
        </w:tc>
        <w:tc>
          <w:tcPr>
            <w:tcW w:w="1260" w:type="dxa"/>
            <w:tcBorders>
              <w:left w:val="single" w:sz="18" w:space="0" w:color="auto"/>
              <w:right w:val="single" w:sz="18" w:space="0" w:color="auto"/>
            </w:tcBorders>
            <w:shd w:val="clear" w:color="auto" w:fill="auto"/>
            <w:vAlign w:val="center"/>
          </w:tcPr>
          <w:p w:rsidR="00801E9B" w:rsidRPr="00ED5810" w:rsidRDefault="00801E9B" w:rsidP="00785371">
            <w:pPr>
              <w:jc w:val="center"/>
              <w:rPr>
                <w:rFonts w:ascii="Arial" w:hAnsi="Arial"/>
                <w:b/>
                <w:sz w:val="16"/>
              </w:rPr>
            </w:pPr>
          </w:p>
        </w:tc>
      </w:tr>
      <w:tr w:rsidR="00801E9B" w:rsidRPr="00ED5810" w:rsidTr="00E215CE">
        <w:trPr>
          <w:trHeight w:val="540"/>
        </w:trPr>
        <w:tc>
          <w:tcPr>
            <w:tcW w:w="540" w:type="dxa"/>
            <w:tcBorders>
              <w:left w:val="single" w:sz="18" w:space="0" w:color="auto"/>
            </w:tcBorders>
            <w:shd w:val="clear" w:color="auto" w:fill="auto"/>
            <w:vAlign w:val="bottom"/>
          </w:tcPr>
          <w:p w:rsidR="00801E9B" w:rsidRPr="00A60807" w:rsidRDefault="00801E9B" w:rsidP="00785371">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801E9B" w:rsidRPr="0059619A" w:rsidRDefault="00801E9B"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Pr="00ED5810" w:rsidRDefault="00801E9B"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Pr="00ED5810" w:rsidRDefault="00801E9B"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Default="00801E9B"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Pr="00ED5810" w:rsidRDefault="00801E9B"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Pr="00ED5810" w:rsidRDefault="00801E9B"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Pr="00ED5810" w:rsidRDefault="00801E9B"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Pr="00ED5810" w:rsidRDefault="00801E9B" w:rsidP="00785371">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clear" w:color="auto" w:fill="auto"/>
            <w:vAlign w:val="bottom"/>
          </w:tcPr>
          <w:p w:rsidR="00801E9B" w:rsidRPr="00ED5810" w:rsidRDefault="00801E9B" w:rsidP="00785371">
            <w:pPr>
              <w:jc w:val="center"/>
              <w:rPr>
                <w:rFonts w:ascii="Arial" w:hAnsi="Arial"/>
                <w:b/>
                <w:sz w:val="16"/>
              </w:rPr>
            </w:pPr>
          </w:p>
        </w:tc>
        <w:tc>
          <w:tcPr>
            <w:tcW w:w="1260" w:type="dxa"/>
            <w:tcBorders>
              <w:left w:val="single" w:sz="18" w:space="0" w:color="auto"/>
              <w:right w:val="single" w:sz="18" w:space="0" w:color="auto"/>
            </w:tcBorders>
            <w:shd w:val="clear" w:color="auto" w:fill="auto"/>
            <w:vAlign w:val="center"/>
          </w:tcPr>
          <w:p w:rsidR="00801E9B" w:rsidRPr="00ED5810" w:rsidRDefault="00801E9B" w:rsidP="00785371">
            <w:pPr>
              <w:jc w:val="center"/>
              <w:rPr>
                <w:rFonts w:ascii="Arial" w:hAnsi="Arial"/>
                <w:b/>
                <w:sz w:val="16"/>
              </w:rPr>
            </w:pPr>
          </w:p>
        </w:tc>
      </w:tr>
      <w:tr w:rsidR="00801E9B" w:rsidRPr="00ED5810" w:rsidTr="00E215CE">
        <w:trPr>
          <w:trHeight w:val="540"/>
        </w:trPr>
        <w:tc>
          <w:tcPr>
            <w:tcW w:w="540" w:type="dxa"/>
            <w:tcBorders>
              <w:left w:val="single" w:sz="18" w:space="0" w:color="auto"/>
            </w:tcBorders>
            <w:shd w:val="clear" w:color="auto" w:fill="auto"/>
            <w:vAlign w:val="bottom"/>
          </w:tcPr>
          <w:p w:rsidR="00801E9B" w:rsidRPr="00A60807" w:rsidRDefault="00801E9B" w:rsidP="00785371">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801E9B" w:rsidRPr="0059619A" w:rsidRDefault="00801E9B"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Pr="00ED5810" w:rsidRDefault="00801E9B"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Pr="00ED5810" w:rsidRDefault="00801E9B"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Default="00801E9B"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Pr="00ED5810" w:rsidRDefault="00801E9B"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Pr="00ED5810" w:rsidRDefault="00801E9B"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Pr="00ED5810" w:rsidRDefault="00801E9B"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Pr="00ED5810" w:rsidRDefault="00801E9B" w:rsidP="00785371">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clear" w:color="auto" w:fill="auto"/>
            <w:vAlign w:val="bottom"/>
          </w:tcPr>
          <w:p w:rsidR="00801E9B" w:rsidRPr="00ED5810" w:rsidRDefault="00801E9B" w:rsidP="00785371">
            <w:pPr>
              <w:jc w:val="center"/>
              <w:rPr>
                <w:rFonts w:ascii="Arial" w:hAnsi="Arial"/>
                <w:b/>
                <w:sz w:val="16"/>
              </w:rPr>
            </w:pPr>
          </w:p>
        </w:tc>
        <w:tc>
          <w:tcPr>
            <w:tcW w:w="1260" w:type="dxa"/>
            <w:tcBorders>
              <w:left w:val="single" w:sz="18" w:space="0" w:color="auto"/>
              <w:right w:val="single" w:sz="18" w:space="0" w:color="auto"/>
            </w:tcBorders>
            <w:shd w:val="clear" w:color="auto" w:fill="auto"/>
            <w:vAlign w:val="center"/>
          </w:tcPr>
          <w:p w:rsidR="00801E9B" w:rsidRPr="00ED5810" w:rsidRDefault="00801E9B" w:rsidP="00785371">
            <w:pPr>
              <w:jc w:val="center"/>
              <w:rPr>
                <w:rFonts w:ascii="Arial" w:hAnsi="Arial"/>
                <w:b/>
                <w:sz w:val="16"/>
              </w:rPr>
            </w:pPr>
          </w:p>
        </w:tc>
      </w:tr>
      <w:tr w:rsidR="00801E9B" w:rsidRPr="00ED5810" w:rsidTr="00E215CE">
        <w:trPr>
          <w:trHeight w:val="540"/>
        </w:trPr>
        <w:tc>
          <w:tcPr>
            <w:tcW w:w="540" w:type="dxa"/>
            <w:tcBorders>
              <w:left w:val="single" w:sz="18" w:space="0" w:color="auto"/>
            </w:tcBorders>
            <w:shd w:val="clear" w:color="auto" w:fill="auto"/>
            <w:vAlign w:val="bottom"/>
          </w:tcPr>
          <w:p w:rsidR="00801E9B" w:rsidRPr="00A60807" w:rsidRDefault="00801E9B" w:rsidP="00785371">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801E9B" w:rsidRPr="0059619A" w:rsidRDefault="00801E9B"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Pr="00ED5810" w:rsidRDefault="00801E9B"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Pr="00ED5810" w:rsidRDefault="00801E9B"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Default="00801E9B"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Pr="00ED5810" w:rsidRDefault="00801E9B"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Pr="00ED5810" w:rsidRDefault="00801E9B"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Pr="00ED5810" w:rsidRDefault="00801E9B"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801E9B" w:rsidRPr="00ED5810" w:rsidRDefault="00801E9B" w:rsidP="00785371">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clear" w:color="auto" w:fill="auto"/>
            <w:vAlign w:val="bottom"/>
          </w:tcPr>
          <w:p w:rsidR="00801E9B" w:rsidRPr="00ED5810" w:rsidRDefault="00801E9B" w:rsidP="00785371">
            <w:pPr>
              <w:jc w:val="center"/>
              <w:rPr>
                <w:rFonts w:ascii="Arial" w:hAnsi="Arial"/>
                <w:b/>
                <w:sz w:val="16"/>
              </w:rPr>
            </w:pPr>
          </w:p>
        </w:tc>
        <w:tc>
          <w:tcPr>
            <w:tcW w:w="1260" w:type="dxa"/>
            <w:tcBorders>
              <w:left w:val="single" w:sz="18" w:space="0" w:color="auto"/>
              <w:right w:val="single" w:sz="18" w:space="0" w:color="auto"/>
            </w:tcBorders>
            <w:shd w:val="clear" w:color="auto" w:fill="auto"/>
            <w:vAlign w:val="center"/>
          </w:tcPr>
          <w:p w:rsidR="00801E9B" w:rsidRPr="00ED5810" w:rsidRDefault="00801E9B" w:rsidP="00785371">
            <w:pPr>
              <w:jc w:val="center"/>
              <w:rPr>
                <w:rFonts w:ascii="Arial" w:hAnsi="Arial"/>
                <w:b/>
                <w:sz w:val="16"/>
              </w:rPr>
            </w:pPr>
          </w:p>
        </w:tc>
      </w:tr>
      <w:tr w:rsidR="00114142" w:rsidRPr="00ED5810" w:rsidTr="00140A7F">
        <w:trPr>
          <w:trHeight w:val="540"/>
        </w:trPr>
        <w:tc>
          <w:tcPr>
            <w:tcW w:w="540" w:type="dxa"/>
            <w:tcBorders>
              <w:left w:val="single" w:sz="18" w:space="0" w:color="auto"/>
              <w:bottom w:val="single" w:sz="4" w:space="0" w:color="auto"/>
            </w:tcBorders>
            <w:shd w:val="clear" w:color="auto" w:fill="auto"/>
            <w:vAlign w:val="bottom"/>
          </w:tcPr>
          <w:p w:rsidR="00114142" w:rsidRPr="00A60807" w:rsidRDefault="00114142" w:rsidP="00785371">
            <w:pPr>
              <w:rPr>
                <w:rFonts w:ascii="Arial" w:hAnsi="Arial"/>
                <w:b/>
                <w:sz w:val="16"/>
              </w:rPr>
            </w:pPr>
          </w:p>
        </w:tc>
        <w:tc>
          <w:tcPr>
            <w:tcW w:w="3240" w:type="dxa"/>
            <w:tcBorders>
              <w:top w:val="single" w:sz="4" w:space="0" w:color="auto"/>
              <w:bottom w:val="single" w:sz="4" w:space="0" w:color="auto"/>
              <w:right w:val="single" w:sz="4" w:space="0" w:color="auto"/>
            </w:tcBorders>
            <w:shd w:val="clear" w:color="auto" w:fill="auto"/>
            <w:vAlign w:val="bottom"/>
          </w:tcPr>
          <w:p w:rsidR="00114142" w:rsidRPr="0059619A" w:rsidRDefault="00114142"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14142" w:rsidRPr="00ED5810" w:rsidRDefault="00114142"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14142" w:rsidRPr="00ED5810" w:rsidRDefault="00114142"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14142" w:rsidRDefault="00114142"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14142" w:rsidRPr="00ED5810" w:rsidRDefault="00114142"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14142" w:rsidRPr="00ED5810" w:rsidRDefault="00114142"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14142" w:rsidRPr="00ED5810" w:rsidRDefault="00114142" w:rsidP="00785371">
            <w:pPr>
              <w:jc w:val="center"/>
              <w:rPr>
                <w:rFonts w:ascii="Arial" w:hAnsi="Arial"/>
                <w:b/>
                <w:sz w:val="16"/>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bottom"/>
          </w:tcPr>
          <w:p w:rsidR="00114142" w:rsidRPr="00ED5810" w:rsidRDefault="00114142" w:rsidP="00785371">
            <w:pPr>
              <w:jc w:val="center"/>
              <w:rPr>
                <w:rFonts w:ascii="Arial" w:hAnsi="Arial"/>
                <w:b/>
                <w:sz w:val="16"/>
              </w:rPr>
            </w:pPr>
          </w:p>
        </w:tc>
        <w:tc>
          <w:tcPr>
            <w:tcW w:w="675" w:type="dxa"/>
            <w:tcBorders>
              <w:top w:val="single" w:sz="4" w:space="0" w:color="auto"/>
              <w:left w:val="single" w:sz="4" w:space="0" w:color="auto"/>
              <w:bottom w:val="single" w:sz="4" w:space="0" w:color="auto"/>
              <w:right w:val="single" w:sz="18" w:space="0" w:color="auto"/>
            </w:tcBorders>
            <w:shd w:val="clear" w:color="auto" w:fill="auto"/>
            <w:vAlign w:val="bottom"/>
          </w:tcPr>
          <w:p w:rsidR="00114142" w:rsidRPr="00ED5810" w:rsidRDefault="00114142" w:rsidP="00785371">
            <w:pPr>
              <w:jc w:val="center"/>
              <w:rPr>
                <w:rFonts w:ascii="Arial" w:hAnsi="Arial"/>
                <w:b/>
                <w:sz w:val="16"/>
              </w:rPr>
            </w:pPr>
          </w:p>
        </w:tc>
        <w:tc>
          <w:tcPr>
            <w:tcW w:w="1260" w:type="dxa"/>
            <w:tcBorders>
              <w:left w:val="single" w:sz="18" w:space="0" w:color="auto"/>
              <w:bottom w:val="single" w:sz="4" w:space="0" w:color="auto"/>
              <w:right w:val="single" w:sz="18" w:space="0" w:color="auto"/>
            </w:tcBorders>
            <w:shd w:val="clear" w:color="auto" w:fill="auto"/>
            <w:vAlign w:val="center"/>
          </w:tcPr>
          <w:p w:rsidR="00114142" w:rsidRPr="00ED5810" w:rsidRDefault="00114142" w:rsidP="00785371">
            <w:pPr>
              <w:jc w:val="center"/>
              <w:rPr>
                <w:rFonts w:ascii="Arial" w:hAnsi="Arial"/>
                <w:b/>
                <w:sz w:val="16"/>
              </w:rPr>
            </w:pPr>
          </w:p>
        </w:tc>
      </w:tr>
      <w:tr w:rsidR="00114142" w:rsidRPr="00ED5810" w:rsidTr="00140A7F">
        <w:trPr>
          <w:trHeight w:val="540"/>
        </w:trPr>
        <w:tc>
          <w:tcPr>
            <w:tcW w:w="540" w:type="dxa"/>
            <w:tcBorders>
              <w:left w:val="single" w:sz="18" w:space="0" w:color="auto"/>
              <w:bottom w:val="single" w:sz="12" w:space="0" w:color="auto"/>
            </w:tcBorders>
            <w:shd w:val="clear" w:color="auto" w:fill="auto"/>
            <w:vAlign w:val="bottom"/>
          </w:tcPr>
          <w:p w:rsidR="00114142" w:rsidRPr="00A60807" w:rsidRDefault="00114142" w:rsidP="00085662">
            <w:pPr>
              <w:rPr>
                <w:rFonts w:ascii="Arial" w:hAnsi="Arial"/>
                <w:b/>
                <w:sz w:val="16"/>
              </w:rPr>
            </w:pPr>
          </w:p>
        </w:tc>
        <w:tc>
          <w:tcPr>
            <w:tcW w:w="3240" w:type="dxa"/>
            <w:tcBorders>
              <w:top w:val="single" w:sz="4" w:space="0" w:color="auto"/>
              <w:bottom w:val="single" w:sz="12" w:space="0" w:color="auto"/>
              <w:right w:val="single" w:sz="4" w:space="0" w:color="auto"/>
            </w:tcBorders>
            <w:shd w:val="clear" w:color="auto" w:fill="auto"/>
            <w:vAlign w:val="bottom"/>
          </w:tcPr>
          <w:p w:rsidR="00114142" w:rsidRPr="0059619A" w:rsidRDefault="00114142" w:rsidP="00085662">
            <w:pPr>
              <w:jc w:val="center"/>
              <w:rPr>
                <w:rFonts w:ascii="Arial" w:hAnsi="Arial"/>
                <w:b/>
                <w:sz w:val="16"/>
              </w:rPr>
            </w:pPr>
            <w:r w:rsidRPr="00B305C9">
              <w:rPr>
                <w:rFonts w:ascii="Arial" w:hAnsi="Arial"/>
                <w:b/>
                <w:sz w:val="16"/>
              </w:rPr>
              <w:t>FINAL VERIFIED COMPLIANCE REPORT AT COMPLETION</w:t>
            </w:r>
          </w:p>
        </w:tc>
        <w:tc>
          <w:tcPr>
            <w:tcW w:w="765" w:type="dxa"/>
            <w:tcBorders>
              <w:top w:val="single" w:sz="4" w:space="0" w:color="auto"/>
              <w:left w:val="single" w:sz="4" w:space="0" w:color="auto"/>
              <w:bottom w:val="single" w:sz="12" w:space="0" w:color="auto"/>
              <w:right w:val="single" w:sz="4" w:space="0" w:color="auto"/>
            </w:tcBorders>
            <w:shd w:val="clear" w:color="auto" w:fill="auto"/>
            <w:vAlign w:val="bottom"/>
          </w:tcPr>
          <w:p w:rsidR="00114142" w:rsidRPr="00ED5810" w:rsidRDefault="00114142" w:rsidP="00085662">
            <w:pPr>
              <w:jc w:val="center"/>
              <w:rPr>
                <w:rFonts w:ascii="Arial" w:hAnsi="Arial"/>
                <w:b/>
                <w:sz w:val="16"/>
              </w:rPr>
            </w:pPr>
          </w:p>
        </w:tc>
        <w:tc>
          <w:tcPr>
            <w:tcW w:w="765" w:type="dxa"/>
            <w:tcBorders>
              <w:top w:val="single" w:sz="4" w:space="0" w:color="auto"/>
              <w:left w:val="single" w:sz="4" w:space="0" w:color="auto"/>
              <w:bottom w:val="single" w:sz="12" w:space="0" w:color="auto"/>
              <w:right w:val="single" w:sz="4" w:space="0" w:color="auto"/>
            </w:tcBorders>
            <w:shd w:val="clear" w:color="auto" w:fill="auto"/>
            <w:vAlign w:val="bottom"/>
          </w:tcPr>
          <w:p w:rsidR="00114142" w:rsidRPr="00ED5810" w:rsidRDefault="00114142" w:rsidP="00085662">
            <w:pPr>
              <w:jc w:val="center"/>
              <w:rPr>
                <w:rFonts w:ascii="Arial" w:hAnsi="Arial"/>
                <w:b/>
                <w:sz w:val="16"/>
              </w:rPr>
            </w:pPr>
          </w:p>
        </w:tc>
        <w:tc>
          <w:tcPr>
            <w:tcW w:w="765" w:type="dxa"/>
            <w:tcBorders>
              <w:top w:val="single" w:sz="4" w:space="0" w:color="auto"/>
              <w:left w:val="single" w:sz="4" w:space="0" w:color="auto"/>
              <w:bottom w:val="single" w:sz="12" w:space="0" w:color="auto"/>
              <w:right w:val="single" w:sz="4" w:space="0" w:color="auto"/>
            </w:tcBorders>
            <w:shd w:val="clear" w:color="auto" w:fill="auto"/>
            <w:vAlign w:val="bottom"/>
          </w:tcPr>
          <w:p w:rsidR="00114142" w:rsidRDefault="00114142" w:rsidP="00085662">
            <w:pPr>
              <w:jc w:val="center"/>
              <w:rPr>
                <w:rFonts w:ascii="Arial" w:hAnsi="Arial"/>
                <w:b/>
                <w:sz w:val="16"/>
              </w:rPr>
            </w:pPr>
          </w:p>
        </w:tc>
        <w:tc>
          <w:tcPr>
            <w:tcW w:w="765" w:type="dxa"/>
            <w:tcBorders>
              <w:top w:val="single" w:sz="4" w:space="0" w:color="auto"/>
              <w:left w:val="single" w:sz="4" w:space="0" w:color="auto"/>
              <w:bottom w:val="single" w:sz="12" w:space="0" w:color="auto"/>
              <w:right w:val="single" w:sz="4" w:space="0" w:color="auto"/>
            </w:tcBorders>
            <w:shd w:val="clear" w:color="auto" w:fill="auto"/>
            <w:vAlign w:val="bottom"/>
          </w:tcPr>
          <w:p w:rsidR="00114142" w:rsidRPr="00ED5810" w:rsidRDefault="00114142" w:rsidP="00085662">
            <w:pPr>
              <w:jc w:val="center"/>
              <w:rPr>
                <w:rFonts w:ascii="Arial" w:hAnsi="Arial"/>
                <w:b/>
                <w:sz w:val="16"/>
              </w:rPr>
            </w:pPr>
          </w:p>
        </w:tc>
        <w:tc>
          <w:tcPr>
            <w:tcW w:w="765" w:type="dxa"/>
            <w:tcBorders>
              <w:top w:val="single" w:sz="4" w:space="0" w:color="auto"/>
              <w:left w:val="single" w:sz="4" w:space="0" w:color="auto"/>
              <w:bottom w:val="single" w:sz="12" w:space="0" w:color="auto"/>
              <w:right w:val="single" w:sz="4" w:space="0" w:color="auto"/>
            </w:tcBorders>
            <w:shd w:val="clear" w:color="auto" w:fill="auto"/>
            <w:vAlign w:val="bottom"/>
          </w:tcPr>
          <w:p w:rsidR="00114142" w:rsidRPr="00ED5810" w:rsidRDefault="00114142" w:rsidP="00085662">
            <w:pPr>
              <w:jc w:val="center"/>
              <w:rPr>
                <w:rFonts w:ascii="Arial" w:hAnsi="Arial"/>
                <w:b/>
                <w:sz w:val="16"/>
              </w:rPr>
            </w:pPr>
          </w:p>
        </w:tc>
        <w:tc>
          <w:tcPr>
            <w:tcW w:w="765" w:type="dxa"/>
            <w:tcBorders>
              <w:top w:val="single" w:sz="4" w:space="0" w:color="auto"/>
              <w:left w:val="single" w:sz="4" w:space="0" w:color="auto"/>
              <w:bottom w:val="single" w:sz="12" w:space="0" w:color="auto"/>
              <w:right w:val="single" w:sz="4" w:space="0" w:color="auto"/>
            </w:tcBorders>
            <w:shd w:val="clear" w:color="auto" w:fill="auto"/>
            <w:vAlign w:val="bottom"/>
          </w:tcPr>
          <w:p w:rsidR="00114142" w:rsidRPr="00ED5810" w:rsidRDefault="00114142" w:rsidP="00085662">
            <w:pPr>
              <w:jc w:val="center"/>
              <w:rPr>
                <w:rFonts w:ascii="Arial" w:hAnsi="Arial"/>
                <w:b/>
                <w:sz w:val="16"/>
              </w:rPr>
            </w:pPr>
            <w:r w:rsidRPr="00CC5DAE">
              <w:rPr>
                <w:rFonts w:ascii="Arial" w:hAnsi="Arial"/>
                <w:sz w:val="18"/>
              </w:rPr>
              <w:t>X</w:t>
            </w:r>
          </w:p>
        </w:tc>
        <w:tc>
          <w:tcPr>
            <w:tcW w:w="765" w:type="dxa"/>
            <w:tcBorders>
              <w:top w:val="single" w:sz="4" w:space="0" w:color="auto"/>
              <w:left w:val="single" w:sz="4" w:space="0" w:color="auto"/>
              <w:bottom w:val="single" w:sz="12" w:space="0" w:color="auto"/>
              <w:right w:val="single" w:sz="4" w:space="0" w:color="auto"/>
            </w:tcBorders>
            <w:shd w:val="clear" w:color="auto" w:fill="auto"/>
            <w:vAlign w:val="bottom"/>
          </w:tcPr>
          <w:p w:rsidR="00114142" w:rsidRPr="00ED5810" w:rsidRDefault="00114142" w:rsidP="00085662">
            <w:pPr>
              <w:jc w:val="center"/>
              <w:rPr>
                <w:rFonts w:ascii="Arial" w:hAnsi="Arial"/>
                <w:b/>
                <w:sz w:val="16"/>
              </w:rPr>
            </w:pPr>
          </w:p>
        </w:tc>
        <w:tc>
          <w:tcPr>
            <w:tcW w:w="675" w:type="dxa"/>
            <w:tcBorders>
              <w:top w:val="single" w:sz="4" w:space="0" w:color="auto"/>
              <w:left w:val="single" w:sz="4" w:space="0" w:color="auto"/>
              <w:bottom w:val="single" w:sz="12" w:space="0" w:color="auto"/>
              <w:right w:val="single" w:sz="18" w:space="0" w:color="auto"/>
            </w:tcBorders>
            <w:shd w:val="clear" w:color="auto" w:fill="auto"/>
            <w:vAlign w:val="bottom"/>
          </w:tcPr>
          <w:p w:rsidR="00114142" w:rsidRPr="00ED5810" w:rsidRDefault="00114142" w:rsidP="00085662">
            <w:pPr>
              <w:jc w:val="center"/>
              <w:rPr>
                <w:rFonts w:ascii="Arial" w:hAnsi="Arial"/>
                <w:b/>
                <w:sz w:val="16"/>
              </w:rPr>
            </w:pPr>
            <w:r w:rsidRPr="00CC5DAE">
              <w:rPr>
                <w:rFonts w:ascii="Arial" w:hAnsi="Arial"/>
                <w:sz w:val="18"/>
              </w:rPr>
              <w:t>X</w:t>
            </w:r>
          </w:p>
        </w:tc>
        <w:tc>
          <w:tcPr>
            <w:tcW w:w="1260" w:type="dxa"/>
            <w:tcBorders>
              <w:left w:val="single" w:sz="18" w:space="0" w:color="auto"/>
              <w:bottom w:val="single" w:sz="12" w:space="0" w:color="auto"/>
              <w:right w:val="single" w:sz="18" w:space="0" w:color="auto"/>
            </w:tcBorders>
            <w:shd w:val="clear" w:color="auto" w:fill="auto"/>
            <w:vAlign w:val="center"/>
          </w:tcPr>
          <w:p w:rsidR="00114142" w:rsidRPr="00ED5810" w:rsidRDefault="00114142" w:rsidP="00085662">
            <w:pPr>
              <w:jc w:val="center"/>
              <w:rPr>
                <w:rFonts w:ascii="Arial" w:hAnsi="Arial"/>
                <w:b/>
                <w:sz w:val="16"/>
              </w:rPr>
            </w:pPr>
          </w:p>
        </w:tc>
      </w:tr>
    </w:tbl>
    <w:p w:rsidR="00AB0A69" w:rsidRDefault="00AB0A69" w:rsidP="00FB1102">
      <w:pPr>
        <w:rPr>
          <w:rFonts w:ascii="Arial" w:hAnsi="Arial"/>
          <w:b/>
          <w:sz w:val="16"/>
        </w:rPr>
        <w:sectPr w:rsidR="00AB0A69" w:rsidSect="00114142">
          <w:footerReference w:type="default" r:id="rId9"/>
          <w:pgSz w:w="12240" w:h="15840"/>
          <w:pgMar w:top="626" w:right="1440" w:bottom="1440" w:left="1440" w:header="720" w:footer="156" w:gutter="0"/>
          <w:cols w:space="720"/>
          <w:docGrid w:linePitch="360"/>
        </w:sectPr>
      </w:pPr>
    </w:p>
    <w:tbl>
      <w:tblPr>
        <w:tblStyle w:val="TableGrid2"/>
        <w:tblW w:w="11088" w:type="dxa"/>
        <w:tblInd w:w="-900" w:type="dxa"/>
        <w:tblLayout w:type="fixed"/>
        <w:tblLook w:val="04A0" w:firstRow="1" w:lastRow="0" w:firstColumn="1" w:lastColumn="0" w:noHBand="0" w:noVBand="1"/>
      </w:tblPr>
      <w:tblGrid>
        <w:gridCol w:w="558"/>
        <w:gridCol w:w="3420"/>
        <w:gridCol w:w="270"/>
        <w:gridCol w:w="1890"/>
        <w:gridCol w:w="270"/>
        <w:gridCol w:w="3330"/>
        <w:gridCol w:w="270"/>
        <w:gridCol w:w="1080"/>
      </w:tblGrid>
      <w:tr w:rsidR="00801E9B" w:rsidRPr="00ED5810" w:rsidTr="007E2EB2">
        <w:trPr>
          <w:trHeight w:val="402"/>
        </w:trPr>
        <w:tc>
          <w:tcPr>
            <w:tcW w:w="558" w:type="dxa"/>
            <w:tcBorders>
              <w:top w:val="single" w:sz="18" w:space="0" w:color="auto"/>
              <w:left w:val="single" w:sz="18" w:space="0" w:color="auto"/>
              <w:bottom w:val="single" w:sz="8" w:space="0" w:color="auto"/>
              <w:right w:val="single" w:sz="12" w:space="0" w:color="auto"/>
            </w:tcBorders>
            <w:shd w:val="clear" w:color="auto" w:fill="auto"/>
            <w:vAlign w:val="center"/>
          </w:tcPr>
          <w:p w:rsidR="00801E9B" w:rsidRPr="002D1FED" w:rsidRDefault="00801E9B" w:rsidP="00785371">
            <w:pPr>
              <w:jc w:val="center"/>
              <w:rPr>
                <w:rFonts w:ascii="Arial" w:hAnsi="Arial"/>
                <w:b/>
              </w:rPr>
            </w:pPr>
            <w:r>
              <w:rPr>
                <w:rFonts w:ascii="Arial" w:hAnsi="Arial"/>
                <w:b/>
              </w:rPr>
              <w:lastRenderedPageBreak/>
              <w:t>E</w:t>
            </w:r>
          </w:p>
        </w:tc>
        <w:tc>
          <w:tcPr>
            <w:tcW w:w="10530" w:type="dxa"/>
            <w:gridSpan w:val="7"/>
            <w:tcBorders>
              <w:top w:val="single" w:sz="18" w:space="0" w:color="auto"/>
              <w:left w:val="single" w:sz="12" w:space="0" w:color="auto"/>
              <w:bottom w:val="nil"/>
              <w:right w:val="single" w:sz="18" w:space="0" w:color="auto"/>
            </w:tcBorders>
            <w:shd w:val="clear" w:color="auto" w:fill="auto"/>
            <w:vAlign w:val="bottom"/>
          </w:tcPr>
          <w:p w:rsidR="00801E9B" w:rsidRPr="0041074F" w:rsidRDefault="00801E9B" w:rsidP="00785371">
            <w:pPr>
              <w:rPr>
                <w:rFonts w:ascii="Arial" w:hAnsi="Arial"/>
                <w:b/>
                <w:sz w:val="16"/>
                <w:szCs w:val="16"/>
              </w:rPr>
            </w:pPr>
            <w:r w:rsidRPr="0041074F">
              <w:rPr>
                <w:rFonts w:ascii="Arial" w:hAnsi="Arial"/>
                <w:b/>
                <w:sz w:val="16"/>
                <w:szCs w:val="16"/>
              </w:rPr>
              <w:t>Samples of Test and Inspection Reports are:</w:t>
            </w:r>
          </w:p>
          <w:p w:rsidR="00801E9B" w:rsidRPr="00ED5810" w:rsidRDefault="00801E9B" w:rsidP="00785371">
            <w:pPr>
              <w:rPr>
                <w:rFonts w:ascii="Arial" w:hAnsi="Arial"/>
                <w:b/>
                <w:sz w:val="16"/>
              </w:rPr>
            </w:pPr>
          </w:p>
        </w:tc>
      </w:tr>
      <w:tr w:rsidR="00801E9B" w:rsidRPr="00ED5810" w:rsidTr="00785371">
        <w:trPr>
          <w:trHeight w:val="3726"/>
        </w:trPr>
        <w:tc>
          <w:tcPr>
            <w:tcW w:w="558" w:type="dxa"/>
            <w:tcBorders>
              <w:top w:val="single" w:sz="8" w:space="0" w:color="auto"/>
              <w:left w:val="single" w:sz="18" w:space="0" w:color="auto"/>
              <w:bottom w:val="nil"/>
              <w:right w:val="nil"/>
            </w:tcBorders>
            <w:shd w:val="clear" w:color="auto" w:fill="auto"/>
            <w:vAlign w:val="bottom"/>
          </w:tcPr>
          <w:p w:rsidR="00801E9B" w:rsidRPr="00ED5810" w:rsidRDefault="00801E9B" w:rsidP="00785371">
            <w:pPr>
              <w:jc w:val="center"/>
              <w:rPr>
                <w:rFonts w:ascii="Arial" w:hAnsi="Arial"/>
                <w:b/>
                <w:sz w:val="16"/>
              </w:rPr>
            </w:pPr>
          </w:p>
        </w:tc>
        <w:tc>
          <w:tcPr>
            <w:tcW w:w="10530" w:type="dxa"/>
            <w:gridSpan w:val="7"/>
            <w:tcBorders>
              <w:top w:val="nil"/>
              <w:left w:val="nil"/>
              <w:bottom w:val="nil"/>
              <w:right w:val="single" w:sz="18" w:space="0" w:color="auto"/>
            </w:tcBorders>
            <w:shd w:val="clear" w:color="auto" w:fill="auto"/>
          </w:tcPr>
          <w:p w:rsidR="00801E9B" w:rsidRPr="00D45F44" w:rsidRDefault="00801E9B" w:rsidP="00785371">
            <w:pPr>
              <w:tabs>
                <w:tab w:val="left" w:pos="342"/>
              </w:tabs>
              <w:rPr>
                <w:rFonts w:ascii="Arial" w:hAnsi="Arial"/>
                <w:sz w:val="16"/>
                <w:szCs w:val="16"/>
              </w:rPr>
            </w:pPr>
            <w:r>
              <w:rPr>
                <w:rFonts w:ascii="Arial" w:hAnsi="Arial"/>
                <w:sz w:val="16"/>
                <w:szCs w:val="16"/>
              </w:rPr>
              <w:t xml:space="preserve">  </w:t>
            </w:r>
            <w:r w:rsidRPr="00D45F44">
              <w:rPr>
                <w:rFonts w:ascii="Arial" w:hAnsi="Arial"/>
                <w:sz w:val="16"/>
                <w:szCs w:val="16"/>
              </w:rPr>
              <w:sym w:font="Wingdings" w:char="F071"/>
            </w:r>
            <w:r w:rsidRPr="00D45F44">
              <w:rPr>
                <w:rFonts w:ascii="Arial" w:hAnsi="Arial"/>
                <w:sz w:val="16"/>
                <w:szCs w:val="16"/>
              </w:rPr>
              <w:t xml:space="preserve">  Attached</w:t>
            </w:r>
          </w:p>
          <w:p w:rsidR="00801E9B" w:rsidRPr="002D1FED" w:rsidRDefault="00801E9B" w:rsidP="00785371">
            <w:pPr>
              <w:rPr>
                <w:rFonts w:ascii="Arial" w:hAnsi="Arial"/>
                <w:sz w:val="8"/>
                <w:szCs w:val="8"/>
              </w:rPr>
            </w:pPr>
          </w:p>
          <w:p w:rsidR="00801E9B" w:rsidRDefault="00801E9B" w:rsidP="00785371">
            <w:pPr>
              <w:ind w:left="252" w:hanging="252"/>
              <w:rPr>
                <w:rFonts w:ascii="Arial" w:hAnsi="Arial"/>
                <w:i/>
                <w:sz w:val="16"/>
                <w:szCs w:val="16"/>
              </w:rPr>
            </w:pPr>
            <w:r>
              <w:rPr>
                <w:rFonts w:ascii="Arial" w:hAnsi="Arial"/>
                <w:sz w:val="16"/>
                <w:szCs w:val="16"/>
              </w:rPr>
              <w:t xml:space="preserve">  </w:t>
            </w:r>
            <w:r w:rsidRPr="00D45F44">
              <w:rPr>
                <w:rFonts w:ascii="Arial" w:hAnsi="Arial"/>
                <w:sz w:val="16"/>
                <w:szCs w:val="16"/>
              </w:rPr>
              <w:sym w:font="Wingdings" w:char="F071"/>
            </w:r>
            <w:r w:rsidRPr="00D45F44">
              <w:rPr>
                <w:rFonts w:ascii="Arial" w:hAnsi="Arial"/>
                <w:sz w:val="16"/>
                <w:szCs w:val="16"/>
              </w:rPr>
              <w:t xml:space="preserve"> </w:t>
            </w:r>
            <w:r>
              <w:rPr>
                <w:rFonts w:ascii="Arial" w:hAnsi="Arial"/>
                <w:sz w:val="16"/>
                <w:szCs w:val="16"/>
              </w:rPr>
              <w:t xml:space="preserve"> </w:t>
            </w:r>
            <w:r w:rsidRPr="00D45F44">
              <w:rPr>
                <w:rFonts w:ascii="Arial" w:hAnsi="Arial"/>
                <w:sz w:val="16"/>
                <w:szCs w:val="16"/>
              </w:rPr>
              <w:t xml:space="preserve">To be provided following determination of </w:t>
            </w:r>
            <w:r>
              <w:rPr>
                <w:rFonts w:ascii="Arial" w:hAnsi="Arial"/>
                <w:sz w:val="16"/>
                <w:szCs w:val="16"/>
              </w:rPr>
              <w:t xml:space="preserve">the </w:t>
            </w:r>
            <w:r w:rsidRPr="00D45F44">
              <w:rPr>
                <w:rFonts w:ascii="Arial" w:hAnsi="Arial"/>
                <w:sz w:val="16"/>
                <w:szCs w:val="16"/>
              </w:rPr>
              <w:t>responsible firm(s) or individual(s)</w:t>
            </w:r>
            <w:r>
              <w:rPr>
                <w:rFonts w:ascii="Arial" w:hAnsi="Arial"/>
                <w:sz w:val="16"/>
                <w:szCs w:val="16"/>
              </w:rPr>
              <w:t xml:space="preserve">.  </w:t>
            </w:r>
            <w:r w:rsidRPr="0041074F">
              <w:rPr>
                <w:rFonts w:ascii="Arial" w:hAnsi="Arial"/>
                <w:i/>
                <w:sz w:val="16"/>
                <w:szCs w:val="16"/>
              </w:rPr>
              <w:t>Samples shall be submitted to and approved by the Office, prior to proceeding with the work that requires tests or special inspections.</w:t>
            </w:r>
          </w:p>
          <w:p w:rsidR="00801E9B" w:rsidRPr="002D1FED" w:rsidRDefault="00801E9B" w:rsidP="00785371">
            <w:pPr>
              <w:ind w:left="252" w:hanging="252"/>
              <w:rPr>
                <w:rFonts w:ascii="Arial" w:hAnsi="Arial"/>
                <w:sz w:val="8"/>
                <w:szCs w:val="8"/>
              </w:rPr>
            </w:pPr>
          </w:p>
          <w:p w:rsidR="00801E9B" w:rsidRDefault="00801E9B" w:rsidP="00785371">
            <w:pPr>
              <w:ind w:left="252" w:hanging="252"/>
              <w:rPr>
                <w:rFonts w:ascii="Arial" w:hAnsi="Arial"/>
                <w:i/>
                <w:sz w:val="16"/>
                <w:szCs w:val="16"/>
              </w:rPr>
            </w:pPr>
            <w:r>
              <w:rPr>
                <w:rFonts w:ascii="Arial" w:hAnsi="Arial"/>
                <w:sz w:val="16"/>
                <w:szCs w:val="16"/>
              </w:rPr>
              <w:t xml:space="preserve">  </w:t>
            </w:r>
            <w:r>
              <w:rPr>
                <w:rFonts w:ascii="Arial" w:hAnsi="Arial"/>
                <w:sz w:val="16"/>
                <w:szCs w:val="16"/>
              </w:rPr>
              <w:sym w:font="Wingdings" w:char="F071"/>
            </w:r>
            <w:r>
              <w:rPr>
                <w:rFonts w:ascii="Arial" w:hAnsi="Arial"/>
                <w:sz w:val="16"/>
                <w:szCs w:val="16"/>
              </w:rPr>
              <w:t xml:space="preserve">  Not applicable.  </w:t>
            </w:r>
            <w:r>
              <w:rPr>
                <w:rFonts w:ascii="Arial" w:hAnsi="Arial"/>
                <w:i/>
                <w:sz w:val="16"/>
                <w:szCs w:val="16"/>
              </w:rPr>
              <w:t>Project has no required tests or special inspections.</w:t>
            </w:r>
          </w:p>
          <w:p w:rsidR="00801E9B" w:rsidRDefault="00801E9B" w:rsidP="00785371">
            <w:pPr>
              <w:ind w:left="252" w:hanging="252"/>
              <w:rPr>
                <w:rFonts w:ascii="Arial" w:hAnsi="Arial"/>
                <w:i/>
                <w:sz w:val="16"/>
                <w:szCs w:val="16"/>
              </w:rPr>
            </w:pPr>
          </w:p>
          <w:p w:rsidR="00801E9B" w:rsidRDefault="00801E9B" w:rsidP="00785371">
            <w:pPr>
              <w:rPr>
                <w:rFonts w:ascii="Arial" w:hAnsi="Arial"/>
                <w:b/>
                <w:sz w:val="16"/>
                <w:szCs w:val="16"/>
              </w:rPr>
            </w:pPr>
            <w:r w:rsidRPr="0041074F">
              <w:rPr>
                <w:rFonts w:ascii="Arial" w:hAnsi="Arial"/>
                <w:b/>
                <w:sz w:val="16"/>
                <w:szCs w:val="16"/>
              </w:rPr>
              <w:t>Required test and inspection reports shall be prepared and submitted to OSHPD/FDD within ____ days of the completion of all tests and inspections.  If not designated, all reports shall be submitted to the Office within 15 calendar days.</w:t>
            </w:r>
          </w:p>
          <w:p w:rsidR="00801E9B" w:rsidRPr="002D1FED" w:rsidRDefault="00801E9B" w:rsidP="00785371">
            <w:pPr>
              <w:rPr>
                <w:rFonts w:ascii="Arial" w:hAnsi="Arial"/>
                <w:b/>
                <w:sz w:val="8"/>
                <w:szCs w:val="8"/>
              </w:rPr>
            </w:pPr>
          </w:p>
          <w:p w:rsidR="00801E9B" w:rsidRDefault="00801E9B" w:rsidP="00785371">
            <w:pPr>
              <w:rPr>
                <w:rFonts w:ascii="Arial" w:hAnsi="Arial"/>
                <w:sz w:val="16"/>
                <w:szCs w:val="16"/>
              </w:rPr>
            </w:pPr>
            <w:r w:rsidRPr="0041074F">
              <w:rPr>
                <w:rFonts w:ascii="Arial" w:hAnsi="Arial"/>
                <w:sz w:val="16"/>
                <w:szCs w:val="16"/>
              </w:rPr>
              <w:t>In addition to the preprinted tests and special inspections identified on this form, this pr</w:t>
            </w:r>
            <w:r>
              <w:rPr>
                <w:rFonts w:ascii="Arial" w:hAnsi="Arial"/>
                <w:sz w:val="16"/>
                <w:szCs w:val="16"/>
              </w:rPr>
              <w:t xml:space="preserve">ogram includes additional tests </w:t>
            </w:r>
            <w:r w:rsidRPr="0041074F">
              <w:rPr>
                <w:rFonts w:ascii="Arial" w:hAnsi="Arial"/>
                <w:sz w:val="16"/>
                <w:szCs w:val="16"/>
              </w:rPr>
              <w:t>and spe</w:t>
            </w:r>
            <w:r>
              <w:rPr>
                <w:rFonts w:ascii="Arial" w:hAnsi="Arial"/>
                <w:sz w:val="16"/>
                <w:szCs w:val="16"/>
              </w:rPr>
              <w:t>cial inspections as indicated:</w:t>
            </w:r>
          </w:p>
          <w:p w:rsidR="00801E9B" w:rsidRDefault="00801E9B" w:rsidP="00785371">
            <w:pPr>
              <w:ind w:left="180"/>
              <w:rPr>
                <w:rFonts w:ascii="Arial" w:hAnsi="Arial"/>
                <w:sz w:val="16"/>
                <w:szCs w:val="16"/>
              </w:rPr>
            </w:pPr>
          </w:p>
          <w:p w:rsidR="00801E9B" w:rsidRDefault="00801E9B" w:rsidP="00785371">
            <w:pPr>
              <w:rPr>
                <w:rFonts w:ascii="Arial" w:hAnsi="Arial"/>
                <w:sz w:val="16"/>
                <w:szCs w:val="16"/>
              </w:rPr>
            </w:pPr>
            <w:r>
              <w:rPr>
                <w:rFonts w:ascii="Arial" w:hAnsi="Arial"/>
                <w:sz w:val="16"/>
                <w:szCs w:val="16"/>
              </w:rPr>
              <w:t xml:space="preserve">  </w:t>
            </w:r>
            <w:r>
              <w:rPr>
                <w:rFonts w:ascii="Arial" w:hAnsi="Arial"/>
                <w:sz w:val="16"/>
                <w:szCs w:val="16"/>
              </w:rPr>
              <w:sym w:font="Wingdings" w:char="F071"/>
            </w:r>
            <w:r>
              <w:rPr>
                <w:rFonts w:ascii="Arial" w:hAnsi="Arial"/>
                <w:sz w:val="16"/>
                <w:szCs w:val="16"/>
              </w:rPr>
              <w:t xml:space="preserve">  Other Tests</w:t>
            </w:r>
          </w:p>
          <w:p w:rsidR="00801E9B" w:rsidRPr="002D1FED" w:rsidRDefault="00801E9B" w:rsidP="00785371">
            <w:pPr>
              <w:ind w:left="180"/>
              <w:rPr>
                <w:rFonts w:ascii="Arial" w:hAnsi="Arial"/>
                <w:sz w:val="8"/>
                <w:szCs w:val="8"/>
              </w:rPr>
            </w:pPr>
          </w:p>
          <w:p w:rsidR="00801E9B" w:rsidRDefault="00801E9B" w:rsidP="00785371">
            <w:pPr>
              <w:rPr>
                <w:rFonts w:ascii="Arial" w:hAnsi="Arial"/>
                <w:sz w:val="16"/>
                <w:szCs w:val="16"/>
              </w:rPr>
            </w:pPr>
            <w:r>
              <w:rPr>
                <w:rFonts w:ascii="Arial" w:hAnsi="Arial"/>
                <w:sz w:val="16"/>
                <w:szCs w:val="16"/>
              </w:rPr>
              <w:t xml:space="preserve">  </w:t>
            </w:r>
            <w:r>
              <w:rPr>
                <w:rFonts w:ascii="Arial" w:hAnsi="Arial"/>
                <w:sz w:val="16"/>
                <w:szCs w:val="16"/>
              </w:rPr>
              <w:sym w:font="Wingdings" w:char="F071"/>
            </w:r>
            <w:r>
              <w:rPr>
                <w:rFonts w:ascii="Arial" w:hAnsi="Arial"/>
                <w:sz w:val="16"/>
                <w:szCs w:val="16"/>
              </w:rPr>
              <w:t xml:space="preserve">  Other Special Inspections</w:t>
            </w:r>
          </w:p>
          <w:p w:rsidR="00801E9B" w:rsidRPr="002D1FED" w:rsidRDefault="00801E9B" w:rsidP="00785371">
            <w:pPr>
              <w:ind w:left="180"/>
              <w:rPr>
                <w:rFonts w:ascii="Arial" w:hAnsi="Arial"/>
                <w:sz w:val="8"/>
                <w:szCs w:val="8"/>
              </w:rPr>
            </w:pPr>
          </w:p>
          <w:p w:rsidR="00801E9B" w:rsidRDefault="00801E9B" w:rsidP="00785371">
            <w:pPr>
              <w:rPr>
                <w:rFonts w:ascii="Arial" w:hAnsi="Arial"/>
                <w:sz w:val="16"/>
                <w:szCs w:val="16"/>
              </w:rPr>
            </w:pPr>
            <w:r>
              <w:rPr>
                <w:rFonts w:ascii="Arial" w:hAnsi="Arial"/>
                <w:sz w:val="16"/>
                <w:szCs w:val="16"/>
              </w:rPr>
              <w:t xml:space="preserve">  </w:t>
            </w:r>
            <w:r>
              <w:rPr>
                <w:rFonts w:ascii="Arial" w:hAnsi="Arial"/>
                <w:sz w:val="16"/>
                <w:szCs w:val="16"/>
              </w:rPr>
              <w:sym w:font="Wingdings" w:char="F071"/>
            </w:r>
            <w:r>
              <w:rPr>
                <w:rFonts w:ascii="Arial" w:hAnsi="Arial"/>
                <w:sz w:val="16"/>
                <w:szCs w:val="16"/>
              </w:rPr>
              <w:t xml:space="preserve">  See Attachment</w:t>
            </w:r>
          </w:p>
          <w:p w:rsidR="00801E9B" w:rsidRDefault="00801E9B" w:rsidP="00785371">
            <w:pPr>
              <w:ind w:left="180"/>
              <w:rPr>
                <w:rFonts w:ascii="Arial" w:hAnsi="Arial"/>
                <w:sz w:val="16"/>
                <w:szCs w:val="16"/>
              </w:rPr>
            </w:pPr>
          </w:p>
          <w:p w:rsidR="00801E9B" w:rsidRPr="00ED5810" w:rsidRDefault="00801E9B" w:rsidP="00785371">
            <w:pPr>
              <w:rPr>
                <w:rFonts w:ascii="Arial" w:hAnsi="Arial"/>
                <w:b/>
                <w:sz w:val="16"/>
              </w:rPr>
            </w:pPr>
            <w:r w:rsidRPr="0041074F">
              <w:rPr>
                <w:rFonts w:ascii="Arial" w:hAnsi="Arial"/>
                <w:b/>
                <w:sz w:val="16"/>
                <w:szCs w:val="16"/>
              </w:rPr>
              <w:t>This program has been prepa</w:t>
            </w:r>
            <w:r w:rsidR="006E13BB">
              <w:rPr>
                <w:rFonts w:ascii="Arial" w:hAnsi="Arial"/>
                <w:b/>
                <w:sz w:val="16"/>
                <w:szCs w:val="16"/>
              </w:rPr>
              <w:t>red and submitted for an OSHPD 2 project.  OSHPD 2</w:t>
            </w:r>
            <w:r w:rsidRPr="0041074F">
              <w:rPr>
                <w:rFonts w:ascii="Arial" w:hAnsi="Arial"/>
                <w:b/>
                <w:sz w:val="16"/>
                <w:szCs w:val="16"/>
              </w:rPr>
              <w:t xml:space="preserve"> projects include all construction and remodel projects for general acute care hospitals and acute</w:t>
            </w:r>
            <w:r w:rsidR="006E13BB">
              <w:rPr>
                <w:rFonts w:ascii="Arial" w:hAnsi="Arial"/>
                <w:b/>
                <w:sz w:val="16"/>
                <w:szCs w:val="16"/>
              </w:rPr>
              <w:t xml:space="preserve"> psychiatric hospitals.  OSHPD 2</w:t>
            </w:r>
            <w:r w:rsidRPr="0041074F">
              <w:rPr>
                <w:rFonts w:ascii="Arial" w:hAnsi="Arial"/>
                <w:b/>
                <w:sz w:val="16"/>
                <w:szCs w:val="16"/>
              </w:rPr>
              <w:t xml:space="preserve"> projects also include construction and remodel of skilled nursing facilities and/or intermediate care facilities except those of single-story, Type V, wood or light steel-frame construction.</w:t>
            </w:r>
          </w:p>
        </w:tc>
      </w:tr>
      <w:tr w:rsidR="00801E9B" w:rsidRPr="00AD3B58" w:rsidTr="007E2EB2">
        <w:trPr>
          <w:trHeight w:val="69"/>
        </w:trPr>
        <w:tc>
          <w:tcPr>
            <w:tcW w:w="558" w:type="dxa"/>
            <w:vMerge w:val="restart"/>
            <w:tcBorders>
              <w:top w:val="nil"/>
              <w:left w:val="single" w:sz="18" w:space="0" w:color="auto"/>
              <w:bottom w:val="nil"/>
              <w:right w:val="nil"/>
            </w:tcBorders>
            <w:shd w:val="clear" w:color="auto" w:fill="auto"/>
            <w:vAlign w:val="bottom"/>
          </w:tcPr>
          <w:p w:rsidR="00801E9B" w:rsidRPr="00ED5810" w:rsidRDefault="00801E9B" w:rsidP="00785371">
            <w:pPr>
              <w:jc w:val="center"/>
              <w:rPr>
                <w:rFonts w:ascii="Arial" w:hAnsi="Arial"/>
                <w:b/>
                <w:sz w:val="16"/>
              </w:rPr>
            </w:pPr>
          </w:p>
        </w:tc>
        <w:tc>
          <w:tcPr>
            <w:tcW w:w="10530" w:type="dxa"/>
            <w:gridSpan w:val="7"/>
            <w:tcBorders>
              <w:top w:val="nil"/>
              <w:left w:val="nil"/>
              <w:bottom w:val="nil"/>
              <w:right w:val="single" w:sz="18" w:space="0" w:color="auto"/>
            </w:tcBorders>
            <w:shd w:val="clear" w:color="auto" w:fill="auto"/>
          </w:tcPr>
          <w:p w:rsidR="00801E9B" w:rsidRPr="00AD3B58" w:rsidRDefault="00801E9B" w:rsidP="00785371">
            <w:pPr>
              <w:tabs>
                <w:tab w:val="left" w:pos="342"/>
              </w:tabs>
              <w:rPr>
                <w:rFonts w:ascii="Arial" w:hAnsi="Arial"/>
                <w:b/>
                <w:sz w:val="16"/>
                <w:szCs w:val="16"/>
              </w:rPr>
            </w:pPr>
            <w:r w:rsidRPr="00AD3B58">
              <w:rPr>
                <w:rFonts w:ascii="Arial" w:hAnsi="Arial"/>
                <w:b/>
                <w:sz w:val="16"/>
                <w:szCs w:val="16"/>
              </w:rPr>
              <w:t>Submitted by:</w:t>
            </w:r>
          </w:p>
        </w:tc>
      </w:tr>
      <w:tr w:rsidR="00801E9B" w:rsidRPr="00D45F44" w:rsidTr="007E2EB2">
        <w:trPr>
          <w:trHeight w:val="384"/>
        </w:trPr>
        <w:tc>
          <w:tcPr>
            <w:tcW w:w="558" w:type="dxa"/>
            <w:vMerge/>
            <w:tcBorders>
              <w:top w:val="nil"/>
              <w:left w:val="single" w:sz="18" w:space="0" w:color="auto"/>
              <w:right w:val="nil"/>
            </w:tcBorders>
            <w:shd w:val="clear" w:color="auto" w:fill="auto"/>
            <w:vAlign w:val="bottom"/>
          </w:tcPr>
          <w:p w:rsidR="00801E9B" w:rsidRPr="00ED5810" w:rsidRDefault="00801E9B" w:rsidP="00785371">
            <w:pPr>
              <w:jc w:val="center"/>
              <w:rPr>
                <w:rFonts w:ascii="Arial" w:hAnsi="Arial"/>
                <w:b/>
                <w:sz w:val="16"/>
              </w:rPr>
            </w:pPr>
          </w:p>
        </w:tc>
        <w:tc>
          <w:tcPr>
            <w:tcW w:w="3420" w:type="dxa"/>
            <w:tcBorders>
              <w:top w:val="nil"/>
              <w:left w:val="nil"/>
              <w:bottom w:val="single" w:sz="12" w:space="0" w:color="auto"/>
              <w:right w:val="nil"/>
            </w:tcBorders>
            <w:shd w:val="clear" w:color="auto" w:fill="auto"/>
            <w:vAlign w:val="bottom"/>
          </w:tcPr>
          <w:p w:rsidR="00801E9B" w:rsidRPr="00ED5810" w:rsidRDefault="00801E9B" w:rsidP="00785371">
            <w:pPr>
              <w:jc w:val="center"/>
              <w:rPr>
                <w:rFonts w:ascii="Arial" w:hAnsi="Arial"/>
                <w:b/>
                <w:sz w:val="16"/>
              </w:rPr>
            </w:pPr>
          </w:p>
        </w:tc>
        <w:tc>
          <w:tcPr>
            <w:tcW w:w="270" w:type="dxa"/>
            <w:tcBorders>
              <w:top w:val="nil"/>
              <w:left w:val="nil"/>
              <w:bottom w:val="nil"/>
              <w:right w:val="nil"/>
            </w:tcBorders>
            <w:shd w:val="clear" w:color="auto" w:fill="auto"/>
          </w:tcPr>
          <w:p w:rsidR="00801E9B" w:rsidRPr="00D45F44" w:rsidRDefault="00801E9B" w:rsidP="00785371">
            <w:pPr>
              <w:tabs>
                <w:tab w:val="left" w:pos="342"/>
              </w:tabs>
              <w:rPr>
                <w:rFonts w:ascii="Arial" w:hAnsi="Arial"/>
                <w:sz w:val="16"/>
                <w:szCs w:val="16"/>
              </w:rPr>
            </w:pPr>
          </w:p>
        </w:tc>
        <w:tc>
          <w:tcPr>
            <w:tcW w:w="1890" w:type="dxa"/>
            <w:tcBorders>
              <w:top w:val="nil"/>
              <w:left w:val="nil"/>
              <w:bottom w:val="single" w:sz="12" w:space="0" w:color="auto"/>
              <w:right w:val="nil"/>
            </w:tcBorders>
            <w:shd w:val="clear" w:color="auto" w:fill="auto"/>
          </w:tcPr>
          <w:p w:rsidR="00801E9B" w:rsidRPr="00D45F44" w:rsidRDefault="00801E9B" w:rsidP="00785371">
            <w:pPr>
              <w:tabs>
                <w:tab w:val="left" w:pos="342"/>
              </w:tabs>
              <w:rPr>
                <w:rFonts w:ascii="Arial" w:hAnsi="Arial"/>
                <w:sz w:val="16"/>
                <w:szCs w:val="16"/>
              </w:rPr>
            </w:pPr>
          </w:p>
        </w:tc>
        <w:tc>
          <w:tcPr>
            <w:tcW w:w="270" w:type="dxa"/>
            <w:tcBorders>
              <w:top w:val="nil"/>
              <w:left w:val="nil"/>
              <w:bottom w:val="nil"/>
              <w:right w:val="nil"/>
            </w:tcBorders>
            <w:shd w:val="clear" w:color="auto" w:fill="auto"/>
          </w:tcPr>
          <w:p w:rsidR="00801E9B" w:rsidRPr="00D45F44" w:rsidRDefault="00801E9B" w:rsidP="00785371">
            <w:pPr>
              <w:tabs>
                <w:tab w:val="left" w:pos="342"/>
              </w:tabs>
              <w:rPr>
                <w:rFonts w:ascii="Arial" w:hAnsi="Arial"/>
                <w:sz w:val="16"/>
                <w:szCs w:val="16"/>
              </w:rPr>
            </w:pPr>
          </w:p>
        </w:tc>
        <w:tc>
          <w:tcPr>
            <w:tcW w:w="3330" w:type="dxa"/>
            <w:tcBorders>
              <w:top w:val="nil"/>
              <w:left w:val="nil"/>
              <w:bottom w:val="single" w:sz="12" w:space="0" w:color="auto"/>
              <w:right w:val="nil"/>
            </w:tcBorders>
            <w:shd w:val="clear" w:color="auto" w:fill="auto"/>
          </w:tcPr>
          <w:p w:rsidR="00801E9B" w:rsidRPr="00D45F44" w:rsidRDefault="00801E9B" w:rsidP="00785371">
            <w:pPr>
              <w:tabs>
                <w:tab w:val="left" w:pos="342"/>
              </w:tabs>
              <w:rPr>
                <w:rFonts w:ascii="Arial" w:hAnsi="Arial"/>
                <w:sz w:val="16"/>
                <w:szCs w:val="16"/>
              </w:rPr>
            </w:pPr>
          </w:p>
        </w:tc>
        <w:tc>
          <w:tcPr>
            <w:tcW w:w="270" w:type="dxa"/>
            <w:tcBorders>
              <w:top w:val="nil"/>
              <w:left w:val="nil"/>
              <w:bottom w:val="nil"/>
              <w:right w:val="nil"/>
            </w:tcBorders>
            <w:shd w:val="clear" w:color="auto" w:fill="auto"/>
          </w:tcPr>
          <w:p w:rsidR="00801E9B" w:rsidRPr="00D45F44" w:rsidRDefault="00801E9B" w:rsidP="00785371">
            <w:pPr>
              <w:tabs>
                <w:tab w:val="left" w:pos="342"/>
              </w:tabs>
              <w:rPr>
                <w:rFonts w:ascii="Arial" w:hAnsi="Arial"/>
                <w:sz w:val="16"/>
                <w:szCs w:val="16"/>
              </w:rPr>
            </w:pPr>
          </w:p>
        </w:tc>
        <w:tc>
          <w:tcPr>
            <w:tcW w:w="1080" w:type="dxa"/>
            <w:tcBorders>
              <w:top w:val="nil"/>
              <w:left w:val="nil"/>
              <w:bottom w:val="single" w:sz="12" w:space="0" w:color="auto"/>
              <w:right w:val="single" w:sz="18" w:space="0" w:color="auto"/>
            </w:tcBorders>
            <w:shd w:val="clear" w:color="auto" w:fill="auto"/>
          </w:tcPr>
          <w:p w:rsidR="00801E9B" w:rsidRPr="00D45F44" w:rsidRDefault="00801E9B" w:rsidP="00785371">
            <w:pPr>
              <w:tabs>
                <w:tab w:val="left" w:pos="342"/>
              </w:tabs>
              <w:rPr>
                <w:rFonts w:ascii="Arial" w:hAnsi="Arial"/>
                <w:sz w:val="16"/>
                <w:szCs w:val="16"/>
              </w:rPr>
            </w:pPr>
          </w:p>
        </w:tc>
      </w:tr>
      <w:tr w:rsidR="00801E9B" w:rsidRPr="00D45F44" w:rsidTr="007E2EB2">
        <w:trPr>
          <w:trHeight w:val="102"/>
        </w:trPr>
        <w:tc>
          <w:tcPr>
            <w:tcW w:w="558" w:type="dxa"/>
            <w:vMerge/>
            <w:tcBorders>
              <w:left w:val="single" w:sz="18" w:space="0" w:color="auto"/>
              <w:bottom w:val="single" w:sz="18" w:space="0" w:color="auto"/>
              <w:right w:val="nil"/>
            </w:tcBorders>
            <w:shd w:val="clear" w:color="auto" w:fill="auto"/>
            <w:vAlign w:val="bottom"/>
          </w:tcPr>
          <w:p w:rsidR="00801E9B" w:rsidRPr="00ED5810" w:rsidRDefault="00801E9B" w:rsidP="00785371">
            <w:pPr>
              <w:jc w:val="center"/>
              <w:rPr>
                <w:rFonts w:ascii="Arial" w:hAnsi="Arial"/>
                <w:b/>
                <w:sz w:val="16"/>
              </w:rPr>
            </w:pPr>
          </w:p>
        </w:tc>
        <w:tc>
          <w:tcPr>
            <w:tcW w:w="3420" w:type="dxa"/>
            <w:tcBorders>
              <w:top w:val="single" w:sz="12" w:space="0" w:color="auto"/>
              <w:left w:val="nil"/>
              <w:bottom w:val="single" w:sz="18" w:space="0" w:color="auto"/>
              <w:right w:val="nil"/>
            </w:tcBorders>
            <w:shd w:val="clear" w:color="auto" w:fill="auto"/>
          </w:tcPr>
          <w:p w:rsidR="00801E9B" w:rsidRPr="00D45F44" w:rsidRDefault="00801E9B" w:rsidP="00785371">
            <w:pPr>
              <w:tabs>
                <w:tab w:val="left" w:pos="342"/>
              </w:tabs>
              <w:rPr>
                <w:rFonts w:ascii="Arial" w:hAnsi="Arial"/>
                <w:sz w:val="16"/>
                <w:szCs w:val="16"/>
              </w:rPr>
            </w:pPr>
            <w:r>
              <w:rPr>
                <w:rFonts w:ascii="Arial" w:hAnsi="Arial" w:cs="Arial"/>
                <w:sz w:val="16"/>
                <w:szCs w:val="16"/>
              </w:rPr>
              <w:t>Architect/Engineer of Record (Print Name)</w:t>
            </w:r>
          </w:p>
        </w:tc>
        <w:tc>
          <w:tcPr>
            <w:tcW w:w="270" w:type="dxa"/>
            <w:tcBorders>
              <w:top w:val="nil"/>
              <w:left w:val="nil"/>
              <w:bottom w:val="single" w:sz="18" w:space="0" w:color="auto"/>
              <w:right w:val="nil"/>
            </w:tcBorders>
            <w:shd w:val="clear" w:color="auto" w:fill="auto"/>
          </w:tcPr>
          <w:p w:rsidR="00801E9B" w:rsidRPr="00D45F44" w:rsidRDefault="00801E9B" w:rsidP="00785371">
            <w:pPr>
              <w:tabs>
                <w:tab w:val="left" w:pos="342"/>
              </w:tabs>
              <w:rPr>
                <w:rFonts w:ascii="Arial" w:hAnsi="Arial"/>
                <w:sz w:val="16"/>
                <w:szCs w:val="16"/>
              </w:rPr>
            </w:pPr>
          </w:p>
        </w:tc>
        <w:tc>
          <w:tcPr>
            <w:tcW w:w="1890" w:type="dxa"/>
            <w:tcBorders>
              <w:top w:val="single" w:sz="12" w:space="0" w:color="auto"/>
              <w:left w:val="nil"/>
              <w:bottom w:val="single" w:sz="18" w:space="0" w:color="auto"/>
              <w:right w:val="nil"/>
            </w:tcBorders>
            <w:shd w:val="clear" w:color="auto" w:fill="auto"/>
          </w:tcPr>
          <w:p w:rsidR="00801E9B" w:rsidRPr="00D45F44" w:rsidRDefault="00801E9B" w:rsidP="00785371">
            <w:pPr>
              <w:tabs>
                <w:tab w:val="left" w:pos="342"/>
              </w:tabs>
              <w:rPr>
                <w:rFonts w:ascii="Arial" w:hAnsi="Arial"/>
                <w:sz w:val="16"/>
                <w:szCs w:val="16"/>
              </w:rPr>
            </w:pPr>
            <w:r>
              <w:rPr>
                <w:rFonts w:ascii="Arial" w:hAnsi="Arial" w:cs="Arial"/>
                <w:sz w:val="16"/>
                <w:szCs w:val="16"/>
              </w:rPr>
              <w:t>Professional License #</w:t>
            </w:r>
          </w:p>
        </w:tc>
        <w:tc>
          <w:tcPr>
            <w:tcW w:w="270" w:type="dxa"/>
            <w:tcBorders>
              <w:top w:val="nil"/>
              <w:left w:val="nil"/>
              <w:bottom w:val="single" w:sz="18" w:space="0" w:color="auto"/>
              <w:right w:val="nil"/>
            </w:tcBorders>
            <w:shd w:val="clear" w:color="auto" w:fill="auto"/>
          </w:tcPr>
          <w:p w:rsidR="00801E9B" w:rsidRPr="00D45F44" w:rsidRDefault="00801E9B" w:rsidP="00785371">
            <w:pPr>
              <w:tabs>
                <w:tab w:val="left" w:pos="342"/>
              </w:tabs>
              <w:rPr>
                <w:rFonts w:ascii="Arial" w:hAnsi="Arial"/>
                <w:sz w:val="16"/>
                <w:szCs w:val="16"/>
              </w:rPr>
            </w:pPr>
          </w:p>
        </w:tc>
        <w:tc>
          <w:tcPr>
            <w:tcW w:w="3330" w:type="dxa"/>
            <w:tcBorders>
              <w:top w:val="single" w:sz="8" w:space="0" w:color="auto"/>
              <w:left w:val="nil"/>
              <w:bottom w:val="single" w:sz="18" w:space="0" w:color="auto"/>
              <w:right w:val="nil"/>
            </w:tcBorders>
            <w:shd w:val="clear" w:color="auto" w:fill="auto"/>
          </w:tcPr>
          <w:p w:rsidR="00801E9B" w:rsidRPr="00D45F44" w:rsidRDefault="00801E9B" w:rsidP="00785371">
            <w:pPr>
              <w:tabs>
                <w:tab w:val="left" w:pos="342"/>
              </w:tabs>
              <w:rPr>
                <w:rFonts w:ascii="Arial" w:hAnsi="Arial"/>
                <w:sz w:val="16"/>
                <w:szCs w:val="16"/>
              </w:rPr>
            </w:pPr>
            <w:r>
              <w:rPr>
                <w:rFonts w:ascii="Arial" w:hAnsi="Arial" w:cs="Arial"/>
                <w:sz w:val="16"/>
                <w:szCs w:val="16"/>
              </w:rPr>
              <w:t xml:space="preserve">Architect/Engineer of Record (Signature)                       </w:t>
            </w:r>
          </w:p>
        </w:tc>
        <w:tc>
          <w:tcPr>
            <w:tcW w:w="270" w:type="dxa"/>
            <w:tcBorders>
              <w:top w:val="nil"/>
              <w:left w:val="nil"/>
              <w:bottom w:val="single" w:sz="18" w:space="0" w:color="auto"/>
              <w:right w:val="nil"/>
            </w:tcBorders>
            <w:shd w:val="clear" w:color="auto" w:fill="auto"/>
          </w:tcPr>
          <w:p w:rsidR="00801E9B" w:rsidRPr="00D45F44" w:rsidRDefault="00801E9B" w:rsidP="00785371">
            <w:pPr>
              <w:tabs>
                <w:tab w:val="left" w:pos="342"/>
              </w:tabs>
              <w:rPr>
                <w:rFonts w:ascii="Arial" w:hAnsi="Arial"/>
                <w:sz w:val="16"/>
                <w:szCs w:val="16"/>
              </w:rPr>
            </w:pPr>
          </w:p>
        </w:tc>
        <w:tc>
          <w:tcPr>
            <w:tcW w:w="1080" w:type="dxa"/>
            <w:tcBorders>
              <w:left w:val="nil"/>
              <w:bottom w:val="single" w:sz="18" w:space="0" w:color="auto"/>
              <w:right w:val="single" w:sz="18" w:space="0" w:color="auto"/>
            </w:tcBorders>
            <w:shd w:val="clear" w:color="auto" w:fill="auto"/>
          </w:tcPr>
          <w:p w:rsidR="00801E9B" w:rsidRPr="00D45F44" w:rsidRDefault="00801E9B" w:rsidP="00785371">
            <w:pPr>
              <w:tabs>
                <w:tab w:val="left" w:pos="342"/>
              </w:tabs>
              <w:rPr>
                <w:rFonts w:ascii="Arial" w:hAnsi="Arial"/>
                <w:sz w:val="16"/>
                <w:szCs w:val="16"/>
              </w:rPr>
            </w:pPr>
            <w:r>
              <w:rPr>
                <w:rFonts w:ascii="Arial" w:hAnsi="Arial" w:cs="Arial"/>
                <w:sz w:val="16"/>
                <w:szCs w:val="16"/>
              </w:rPr>
              <w:t>Date</w:t>
            </w:r>
          </w:p>
        </w:tc>
      </w:tr>
    </w:tbl>
    <w:tbl>
      <w:tblPr>
        <w:tblStyle w:val="TableGrid1"/>
        <w:tblW w:w="11088" w:type="dxa"/>
        <w:tblInd w:w="-900" w:type="dxa"/>
        <w:tblLayout w:type="fixed"/>
        <w:tblLook w:val="04A0" w:firstRow="1" w:lastRow="0" w:firstColumn="1" w:lastColumn="0" w:noHBand="0" w:noVBand="1"/>
      </w:tblPr>
      <w:tblGrid>
        <w:gridCol w:w="11088"/>
      </w:tblGrid>
      <w:tr w:rsidR="007E2EB2" w:rsidRPr="00ED5810" w:rsidTr="007E2EB2">
        <w:trPr>
          <w:trHeight w:val="396"/>
        </w:trPr>
        <w:tc>
          <w:tcPr>
            <w:tcW w:w="11088" w:type="dxa"/>
            <w:tcBorders>
              <w:left w:val="single" w:sz="18" w:space="0" w:color="auto"/>
              <w:right w:val="single" w:sz="18" w:space="0" w:color="auto"/>
            </w:tcBorders>
            <w:shd w:val="clear" w:color="auto" w:fill="auto"/>
            <w:vAlign w:val="center"/>
          </w:tcPr>
          <w:p w:rsidR="007E2EB2" w:rsidRPr="00ED5810" w:rsidRDefault="007E2EB2" w:rsidP="007E2EB2">
            <w:pPr>
              <w:jc w:val="center"/>
              <w:rPr>
                <w:rFonts w:ascii="Arial" w:hAnsi="Arial"/>
                <w:b/>
                <w:sz w:val="16"/>
              </w:rPr>
            </w:pPr>
            <w:r w:rsidRPr="00F57239">
              <w:rPr>
                <w:rFonts w:ascii="Arial" w:hAnsi="Arial" w:cs="Arial"/>
                <w:b/>
                <w:sz w:val="16"/>
                <w:szCs w:val="16"/>
              </w:rPr>
              <w:t>FOR OFFICE USE ONLY</w:t>
            </w:r>
          </w:p>
        </w:tc>
      </w:tr>
    </w:tbl>
    <w:tbl>
      <w:tblPr>
        <w:tblStyle w:val="TableGrid3"/>
        <w:tblW w:w="11088" w:type="dxa"/>
        <w:tblInd w:w="-900" w:type="dxa"/>
        <w:tblLayout w:type="fixed"/>
        <w:tblLook w:val="04A0" w:firstRow="1" w:lastRow="0" w:firstColumn="1" w:lastColumn="0" w:noHBand="0" w:noVBand="1"/>
      </w:tblPr>
      <w:tblGrid>
        <w:gridCol w:w="5544"/>
        <w:gridCol w:w="924"/>
        <w:gridCol w:w="924"/>
        <w:gridCol w:w="924"/>
        <w:gridCol w:w="924"/>
        <w:gridCol w:w="924"/>
        <w:gridCol w:w="924"/>
      </w:tblGrid>
      <w:tr w:rsidR="007E2EB2" w:rsidRPr="00481BCE" w:rsidTr="00785371">
        <w:trPr>
          <w:trHeight w:val="980"/>
        </w:trPr>
        <w:tc>
          <w:tcPr>
            <w:tcW w:w="5544" w:type="dxa"/>
            <w:tcBorders>
              <w:left w:val="single" w:sz="18" w:space="0" w:color="auto"/>
              <w:bottom w:val="double" w:sz="12" w:space="0" w:color="auto"/>
              <w:right w:val="single" w:sz="18" w:space="0" w:color="auto"/>
            </w:tcBorders>
            <w:shd w:val="pct15" w:color="auto" w:fill="auto"/>
            <w:vAlign w:val="center"/>
          </w:tcPr>
          <w:p w:rsidR="007E2EB2" w:rsidRDefault="007E2EB2" w:rsidP="00785371">
            <w:pPr>
              <w:rPr>
                <w:rFonts w:ascii="Arial" w:hAnsi="Arial" w:cs="Arial"/>
                <w:b/>
                <w:sz w:val="16"/>
                <w:szCs w:val="16"/>
              </w:rPr>
            </w:pPr>
            <w:r w:rsidRPr="00481BCE">
              <w:rPr>
                <w:rFonts w:ascii="Arial" w:hAnsi="Arial" w:cs="Arial"/>
                <w:b/>
                <w:sz w:val="16"/>
                <w:szCs w:val="16"/>
              </w:rPr>
              <w:t xml:space="preserve">OSHPD </w:t>
            </w:r>
            <w:r>
              <w:rPr>
                <w:rFonts w:ascii="Arial" w:hAnsi="Arial" w:cs="Arial"/>
                <w:b/>
                <w:sz w:val="16"/>
                <w:szCs w:val="16"/>
              </w:rPr>
              <w:t>Plan Approval:</w:t>
            </w:r>
          </w:p>
          <w:p w:rsidR="007E2EB2" w:rsidRDefault="007E2EB2" w:rsidP="00785371">
            <w:pPr>
              <w:pBdr>
                <w:bottom w:val="single" w:sz="12" w:space="1" w:color="auto"/>
              </w:pBdr>
              <w:rPr>
                <w:rFonts w:ascii="Arial" w:hAnsi="Arial" w:cs="Arial"/>
                <w:b/>
                <w:sz w:val="16"/>
                <w:szCs w:val="16"/>
              </w:rPr>
            </w:pPr>
          </w:p>
          <w:p w:rsidR="007E2EB2" w:rsidRPr="00481BCE" w:rsidRDefault="007E2EB2" w:rsidP="00785371">
            <w:pPr>
              <w:pBdr>
                <w:bottom w:val="single" w:sz="12" w:space="1" w:color="auto"/>
              </w:pBdr>
              <w:rPr>
                <w:rFonts w:ascii="Arial" w:hAnsi="Arial" w:cs="Arial"/>
                <w:b/>
                <w:sz w:val="16"/>
                <w:szCs w:val="16"/>
              </w:rPr>
            </w:pPr>
          </w:p>
          <w:p w:rsidR="007E2EB2" w:rsidRPr="00481BCE" w:rsidRDefault="007E2EB2" w:rsidP="00785371">
            <w:pPr>
              <w:rPr>
                <w:rFonts w:ascii="Arial" w:hAnsi="Arial" w:cs="Arial"/>
                <w:sz w:val="16"/>
                <w:szCs w:val="16"/>
              </w:rPr>
            </w:pPr>
            <w:r>
              <w:rPr>
                <w:rFonts w:ascii="Arial" w:hAnsi="Arial" w:cs="Arial"/>
                <w:sz w:val="16"/>
                <w:szCs w:val="16"/>
              </w:rPr>
              <w:t>Name                                                                                         Date</w:t>
            </w:r>
          </w:p>
        </w:tc>
        <w:tc>
          <w:tcPr>
            <w:tcW w:w="5544" w:type="dxa"/>
            <w:gridSpan w:val="6"/>
            <w:tcBorders>
              <w:left w:val="single" w:sz="18" w:space="0" w:color="auto"/>
              <w:bottom w:val="double" w:sz="12" w:space="0" w:color="auto"/>
              <w:right w:val="single" w:sz="18" w:space="0" w:color="auto"/>
            </w:tcBorders>
            <w:shd w:val="pct15" w:color="auto" w:fill="auto"/>
            <w:vAlign w:val="center"/>
          </w:tcPr>
          <w:p w:rsidR="007E2EB2" w:rsidRDefault="007E2EB2" w:rsidP="00785371">
            <w:pPr>
              <w:rPr>
                <w:rFonts w:ascii="Arial" w:hAnsi="Arial" w:cs="Arial"/>
                <w:b/>
                <w:sz w:val="16"/>
                <w:szCs w:val="16"/>
              </w:rPr>
            </w:pPr>
            <w:r w:rsidRPr="00481BCE">
              <w:rPr>
                <w:rFonts w:ascii="Arial" w:hAnsi="Arial" w:cs="Arial"/>
                <w:b/>
                <w:sz w:val="16"/>
                <w:szCs w:val="16"/>
              </w:rPr>
              <w:t xml:space="preserve">OSHPD </w:t>
            </w:r>
            <w:r>
              <w:rPr>
                <w:rFonts w:ascii="Arial" w:hAnsi="Arial" w:cs="Arial"/>
                <w:b/>
                <w:sz w:val="16"/>
                <w:szCs w:val="16"/>
              </w:rPr>
              <w:t>Field Acceptance:</w:t>
            </w:r>
          </w:p>
          <w:p w:rsidR="007E2EB2" w:rsidRDefault="007E2EB2" w:rsidP="00785371">
            <w:pPr>
              <w:pBdr>
                <w:bottom w:val="single" w:sz="12" w:space="1" w:color="auto"/>
              </w:pBdr>
              <w:rPr>
                <w:rFonts w:ascii="Arial" w:hAnsi="Arial" w:cs="Arial"/>
                <w:b/>
                <w:sz w:val="16"/>
                <w:szCs w:val="16"/>
              </w:rPr>
            </w:pPr>
          </w:p>
          <w:p w:rsidR="007E2EB2" w:rsidRPr="00481BCE" w:rsidRDefault="007E2EB2" w:rsidP="00785371">
            <w:pPr>
              <w:pBdr>
                <w:bottom w:val="single" w:sz="12" w:space="1" w:color="auto"/>
              </w:pBdr>
              <w:rPr>
                <w:rFonts w:ascii="Arial" w:hAnsi="Arial" w:cs="Arial"/>
                <w:b/>
                <w:sz w:val="16"/>
                <w:szCs w:val="16"/>
              </w:rPr>
            </w:pPr>
          </w:p>
          <w:p w:rsidR="007E2EB2" w:rsidRPr="00481BCE" w:rsidRDefault="007E2EB2" w:rsidP="00785371">
            <w:pPr>
              <w:rPr>
                <w:rFonts w:ascii="Arial" w:hAnsi="Arial" w:cs="Arial"/>
                <w:b/>
                <w:sz w:val="16"/>
                <w:szCs w:val="16"/>
              </w:rPr>
            </w:pPr>
            <w:r>
              <w:rPr>
                <w:rFonts w:ascii="Arial" w:hAnsi="Arial" w:cs="Arial"/>
                <w:sz w:val="16"/>
                <w:szCs w:val="16"/>
              </w:rPr>
              <w:t>Name                                                                                         Date</w:t>
            </w:r>
          </w:p>
        </w:tc>
      </w:tr>
      <w:tr w:rsidR="007E2EB2" w:rsidRPr="00481BCE" w:rsidTr="00785371">
        <w:trPr>
          <w:trHeight w:val="143"/>
        </w:trPr>
        <w:tc>
          <w:tcPr>
            <w:tcW w:w="5544" w:type="dxa"/>
            <w:tcBorders>
              <w:top w:val="double" w:sz="12" w:space="0" w:color="auto"/>
              <w:left w:val="single" w:sz="18" w:space="0" w:color="auto"/>
              <w:bottom w:val="nil"/>
              <w:right w:val="single" w:sz="18" w:space="0" w:color="auto"/>
            </w:tcBorders>
            <w:shd w:val="pct15" w:color="auto" w:fill="auto"/>
            <w:vAlign w:val="center"/>
          </w:tcPr>
          <w:p w:rsidR="007E2EB2" w:rsidRDefault="007E2EB2" w:rsidP="00785371">
            <w:pPr>
              <w:pBdr>
                <w:bottom w:val="single" w:sz="12" w:space="1" w:color="auto"/>
              </w:pBdr>
              <w:rPr>
                <w:rFonts w:ascii="Arial" w:hAnsi="Arial" w:cs="Arial"/>
                <w:b/>
                <w:sz w:val="16"/>
                <w:szCs w:val="16"/>
              </w:rPr>
            </w:pPr>
          </w:p>
          <w:p w:rsidR="007E2EB2" w:rsidRPr="00481BCE" w:rsidRDefault="007E2EB2" w:rsidP="00785371">
            <w:pPr>
              <w:pBdr>
                <w:bottom w:val="single" w:sz="12" w:space="1" w:color="auto"/>
              </w:pBdr>
              <w:rPr>
                <w:rFonts w:ascii="Arial" w:hAnsi="Arial" w:cs="Arial"/>
                <w:b/>
                <w:sz w:val="16"/>
                <w:szCs w:val="16"/>
              </w:rPr>
            </w:pPr>
          </w:p>
          <w:p w:rsidR="007E2EB2" w:rsidRPr="00481BCE" w:rsidRDefault="007E2EB2" w:rsidP="00785371">
            <w:pPr>
              <w:rPr>
                <w:rFonts w:ascii="Arial" w:hAnsi="Arial" w:cs="Arial"/>
                <w:sz w:val="16"/>
                <w:szCs w:val="16"/>
              </w:rPr>
            </w:pPr>
            <w:r>
              <w:rPr>
                <w:rFonts w:ascii="Arial" w:hAnsi="Arial" w:cs="Arial"/>
                <w:sz w:val="16"/>
                <w:szCs w:val="16"/>
              </w:rPr>
              <w:t>Architectural                                                                                         Date</w:t>
            </w:r>
          </w:p>
        </w:tc>
        <w:tc>
          <w:tcPr>
            <w:tcW w:w="924" w:type="dxa"/>
            <w:tcBorders>
              <w:top w:val="double" w:sz="12" w:space="0" w:color="auto"/>
              <w:left w:val="single" w:sz="18" w:space="0" w:color="auto"/>
              <w:bottom w:val="nil"/>
              <w:right w:val="nil"/>
            </w:tcBorders>
            <w:shd w:val="pct15" w:color="auto" w:fill="auto"/>
            <w:vAlign w:val="center"/>
          </w:tcPr>
          <w:p w:rsidR="007E2EB2" w:rsidRPr="00481BCE" w:rsidRDefault="007E2EB2" w:rsidP="00785371">
            <w:pPr>
              <w:jc w:val="center"/>
              <w:rPr>
                <w:rFonts w:ascii="Arial" w:hAnsi="Arial" w:cs="Arial"/>
                <w:b/>
                <w:sz w:val="16"/>
                <w:szCs w:val="16"/>
              </w:rPr>
            </w:pPr>
            <w:r>
              <w:rPr>
                <w:rFonts w:ascii="Arial" w:hAnsi="Arial" w:cs="Arial"/>
                <w:b/>
                <w:sz w:val="16"/>
                <w:szCs w:val="16"/>
              </w:rPr>
              <w:t>A</w:t>
            </w:r>
          </w:p>
        </w:tc>
        <w:tc>
          <w:tcPr>
            <w:tcW w:w="924" w:type="dxa"/>
            <w:tcBorders>
              <w:top w:val="double" w:sz="12" w:space="0" w:color="auto"/>
              <w:left w:val="nil"/>
              <w:bottom w:val="nil"/>
              <w:right w:val="nil"/>
            </w:tcBorders>
            <w:shd w:val="pct15" w:color="auto" w:fill="auto"/>
            <w:vAlign w:val="center"/>
          </w:tcPr>
          <w:p w:rsidR="007E2EB2" w:rsidRPr="00481BCE" w:rsidRDefault="007E2EB2" w:rsidP="00785371">
            <w:pPr>
              <w:rPr>
                <w:rFonts w:ascii="Arial" w:hAnsi="Arial" w:cs="Arial"/>
                <w:b/>
                <w:sz w:val="16"/>
                <w:szCs w:val="16"/>
              </w:rPr>
            </w:pPr>
          </w:p>
        </w:tc>
        <w:tc>
          <w:tcPr>
            <w:tcW w:w="924" w:type="dxa"/>
            <w:tcBorders>
              <w:top w:val="double" w:sz="12" w:space="0" w:color="auto"/>
              <w:left w:val="nil"/>
              <w:bottom w:val="nil"/>
              <w:right w:val="nil"/>
            </w:tcBorders>
            <w:shd w:val="pct15" w:color="auto" w:fill="auto"/>
            <w:vAlign w:val="center"/>
          </w:tcPr>
          <w:p w:rsidR="007E2EB2" w:rsidRPr="00481BCE" w:rsidRDefault="007E2EB2" w:rsidP="00785371">
            <w:pPr>
              <w:jc w:val="center"/>
              <w:rPr>
                <w:rFonts w:ascii="Arial" w:hAnsi="Arial" w:cs="Arial"/>
                <w:b/>
                <w:sz w:val="16"/>
                <w:szCs w:val="16"/>
              </w:rPr>
            </w:pPr>
            <w:r>
              <w:rPr>
                <w:rFonts w:ascii="Arial" w:hAnsi="Arial" w:cs="Arial"/>
                <w:b/>
                <w:sz w:val="16"/>
                <w:szCs w:val="16"/>
              </w:rPr>
              <w:t>AC</w:t>
            </w:r>
          </w:p>
        </w:tc>
        <w:tc>
          <w:tcPr>
            <w:tcW w:w="924" w:type="dxa"/>
            <w:tcBorders>
              <w:top w:val="double" w:sz="12" w:space="0" w:color="auto"/>
              <w:left w:val="nil"/>
              <w:bottom w:val="nil"/>
              <w:right w:val="nil"/>
            </w:tcBorders>
            <w:shd w:val="pct15" w:color="auto" w:fill="auto"/>
            <w:vAlign w:val="center"/>
          </w:tcPr>
          <w:p w:rsidR="007E2EB2" w:rsidRPr="00481BCE" w:rsidRDefault="007E2EB2" w:rsidP="00785371">
            <w:pPr>
              <w:rPr>
                <w:rFonts w:ascii="Arial" w:hAnsi="Arial" w:cs="Arial"/>
                <w:b/>
                <w:sz w:val="16"/>
                <w:szCs w:val="16"/>
              </w:rPr>
            </w:pPr>
          </w:p>
        </w:tc>
        <w:tc>
          <w:tcPr>
            <w:tcW w:w="924" w:type="dxa"/>
            <w:tcBorders>
              <w:top w:val="double" w:sz="12" w:space="0" w:color="auto"/>
              <w:left w:val="nil"/>
              <w:bottom w:val="nil"/>
              <w:right w:val="nil"/>
            </w:tcBorders>
            <w:shd w:val="pct15" w:color="auto" w:fill="auto"/>
            <w:vAlign w:val="center"/>
          </w:tcPr>
          <w:p w:rsidR="007E2EB2" w:rsidRPr="00481BCE" w:rsidRDefault="007E2EB2" w:rsidP="00785371">
            <w:pPr>
              <w:jc w:val="center"/>
              <w:rPr>
                <w:rFonts w:ascii="Arial" w:hAnsi="Arial" w:cs="Arial"/>
                <w:b/>
                <w:sz w:val="16"/>
                <w:szCs w:val="16"/>
              </w:rPr>
            </w:pPr>
            <w:r>
              <w:rPr>
                <w:rFonts w:ascii="Arial" w:hAnsi="Arial" w:cs="Arial"/>
                <w:b/>
                <w:sz w:val="16"/>
                <w:szCs w:val="16"/>
              </w:rPr>
              <w:t>D</w:t>
            </w:r>
          </w:p>
        </w:tc>
        <w:tc>
          <w:tcPr>
            <w:tcW w:w="924" w:type="dxa"/>
            <w:tcBorders>
              <w:top w:val="double" w:sz="12" w:space="0" w:color="auto"/>
              <w:left w:val="nil"/>
              <w:bottom w:val="nil"/>
              <w:right w:val="single" w:sz="18" w:space="0" w:color="auto"/>
            </w:tcBorders>
            <w:shd w:val="pct15" w:color="auto" w:fill="auto"/>
            <w:vAlign w:val="center"/>
          </w:tcPr>
          <w:p w:rsidR="007E2EB2" w:rsidRPr="00481BCE" w:rsidRDefault="007E2EB2" w:rsidP="00785371">
            <w:pPr>
              <w:rPr>
                <w:rFonts w:ascii="Arial" w:hAnsi="Arial" w:cs="Arial"/>
                <w:b/>
                <w:sz w:val="16"/>
                <w:szCs w:val="16"/>
              </w:rPr>
            </w:pPr>
          </w:p>
        </w:tc>
      </w:tr>
      <w:tr w:rsidR="007E2EB2" w:rsidRPr="00481BCE" w:rsidTr="00785371">
        <w:trPr>
          <w:trHeight w:val="139"/>
        </w:trPr>
        <w:tc>
          <w:tcPr>
            <w:tcW w:w="5544" w:type="dxa"/>
            <w:tcBorders>
              <w:top w:val="nil"/>
              <w:left w:val="single" w:sz="18" w:space="0" w:color="auto"/>
              <w:bottom w:val="nil"/>
              <w:right w:val="single" w:sz="18" w:space="0" w:color="auto"/>
            </w:tcBorders>
            <w:shd w:val="pct15" w:color="auto" w:fill="auto"/>
            <w:vAlign w:val="center"/>
          </w:tcPr>
          <w:p w:rsidR="007E2EB2" w:rsidRDefault="007E2EB2" w:rsidP="00785371">
            <w:pPr>
              <w:pBdr>
                <w:bottom w:val="single" w:sz="12" w:space="1" w:color="auto"/>
              </w:pBdr>
              <w:rPr>
                <w:rFonts w:ascii="Arial" w:hAnsi="Arial" w:cs="Arial"/>
                <w:b/>
                <w:sz w:val="16"/>
                <w:szCs w:val="16"/>
              </w:rPr>
            </w:pPr>
          </w:p>
          <w:p w:rsidR="007E2EB2" w:rsidRPr="00481BCE" w:rsidRDefault="007E2EB2" w:rsidP="00785371">
            <w:pPr>
              <w:pBdr>
                <w:bottom w:val="single" w:sz="12" w:space="1" w:color="auto"/>
              </w:pBdr>
              <w:rPr>
                <w:rFonts w:ascii="Arial" w:hAnsi="Arial" w:cs="Arial"/>
                <w:b/>
                <w:sz w:val="16"/>
                <w:szCs w:val="16"/>
              </w:rPr>
            </w:pPr>
          </w:p>
          <w:p w:rsidR="007E2EB2" w:rsidRPr="00481BCE" w:rsidRDefault="007E2EB2" w:rsidP="00785371">
            <w:pPr>
              <w:rPr>
                <w:rFonts w:ascii="Arial" w:hAnsi="Arial" w:cs="Arial"/>
                <w:sz w:val="16"/>
                <w:szCs w:val="16"/>
              </w:rPr>
            </w:pPr>
            <w:r>
              <w:rPr>
                <w:rFonts w:ascii="Arial" w:hAnsi="Arial" w:cs="Arial"/>
                <w:sz w:val="16"/>
                <w:szCs w:val="16"/>
              </w:rPr>
              <w:t>Structural                                                                                              Date</w:t>
            </w:r>
          </w:p>
        </w:tc>
        <w:tc>
          <w:tcPr>
            <w:tcW w:w="924" w:type="dxa"/>
            <w:tcBorders>
              <w:top w:val="nil"/>
              <w:left w:val="single" w:sz="18" w:space="0" w:color="auto"/>
              <w:bottom w:val="nil"/>
              <w:right w:val="nil"/>
            </w:tcBorders>
            <w:shd w:val="pct15" w:color="auto" w:fill="auto"/>
            <w:vAlign w:val="center"/>
          </w:tcPr>
          <w:p w:rsidR="007E2EB2" w:rsidRPr="00481BCE" w:rsidRDefault="007E2EB2" w:rsidP="00785371">
            <w:pPr>
              <w:jc w:val="center"/>
              <w:rPr>
                <w:rFonts w:ascii="Arial" w:hAnsi="Arial" w:cs="Arial"/>
                <w:b/>
                <w:sz w:val="16"/>
                <w:szCs w:val="16"/>
              </w:rPr>
            </w:pPr>
            <w:r>
              <w:rPr>
                <w:rFonts w:ascii="Arial" w:hAnsi="Arial" w:cs="Arial"/>
                <w:b/>
                <w:sz w:val="16"/>
                <w:szCs w:val="16"/>
              </w:rPr>
              <w:t>A</w:t>
            </w:r>
          </w:p>
        </w:tc>
        <w:tc>
          <w:tcPr>
            <w:tcW w:w="924" w:type="dxa"/>
            <w:tcBorders>
              <w:top w:val="nil"/>
              <w:left w:val="nil"/>
              <w:bottom w:val="nil"/>
              <w:right w:val="nil"/>
            </w:tcBorders>
            <w:shd w:val="pct15" w:color="auto" w:fill="auto"/>
            <w:vAlign w:val="center"/>
          </w:tcPr>
          <w:p w:rsidR="007E2EB2" w:rsidRPr="00481BCE" w:rsidRDefault="007E2EB2" w:rsidP="00785371">
            <w:pPr>
              <w:rPr>
                <w:rFonts w:ascii="Arial" w:hAnsi="Arial" w:cs="Arial"/>
                <w:b/>
                <w:sz w:val="16"/>
                <w:szCs w:val="16"/>
              </w:rPr>
            </w:pPr>
          </w:p>
        </w:tc>
        <w:tc>
          <w:tcPr>
            <w:tcW w:w="924" w:type="dxa"/>
            <w:tcBorders>
              <w:top w:val="nil"/>
              <w:left w:val="nil"/>
              <w:bottom w:val="nil"/>
              <w:right w:val="nil"/>
            </w:tcBorders>
            <w:shd w:val="pct15" w:color="auto" w:fill="auto"/>
            <w:vAlign w:val="center"/>
          </w:tcPr>
          <w:p w:rsidR="007E2EB2" w:rsidRPr="00481BCE" w:rsidRDefault="007E2EB2" w:rsidP="00785371">
            <w:pPr>
              <w:jc w:val="center"/>
              <w:rPr>
                <w:rFonts w:ascii="Arial" w:hAnsi="Arial" w:cs="Arial"/>
                <w:b/>
                <w:sz w:val="16"/>
                <w:szCs w:val="16"/>
              </w:rPr>
            </w:pPr>
            <w:r>
              <w:rPr>
                <w:rFonts w:ascii="Arial" w:hAnsi="Arial" w:cs="Arial"/>
                <w:b/>
                <w:sz w:val="16"/>
                <w:szCs w:val="16"/>
              </w:rPr>
              <w:t>AC</w:t>
            </w:r>
          </w:p>
        </w:tc>
        <w:tc>
          <w:tcPr>
            <w:tcW w:w="924" w:type="dxa"/>
            <w:tcBorders>
              <w:top w:val="nil"/>
              <w:left w:val="nil"/>
              <w:bottom w:val="nil"/>
              <w:right w:val="nil"/>
            </w:tcBorders>
            <w:shd w:val="pct15" w:color="auto" w:fill="auto"/>
            <w:vAlign w:val="center"/>
          </w:tcPr>
          <w:p w:rsidR="007E2EB2" w:rsidRPr="00481BCE" w:rsidRDefault="007E2EB2" w:rsidP="00785371">
            <w:pPr>
              <w:rPr>
                <w:rFonts w:ascii="Arial" w:hAnsi="Arial" w:cs="Arial"/>
                <w:b/>
                <w:sz w:val="16"/>
                <w:szCs w:val="16"/>
              </w:rPr>
            </w:pPr>
          </w:p>
        </w:tc>
        <w:tc>
          <w:tcPr>
            <w:tcW w:w="924" w:type="dxa"/>
            <w:tcBorders>
              <w:top w:val="nil"/>
              <w:left w:val="nil"/>
              <w:bottom w:val="nil"/>
              <w:right w:val="nil"/>
            </w:tcBorders>
            <w:shd w:val="pct15" w:color="auto" w:fill="auto"/>
            <w:vAlign w:val="center"/>
          </w:tcPr>
          <w:p w:rsidR="007E2EB2" w:rsidRPr="00481BCE" w:rsidRDefault="007E2EB2" w:rsidP="00785371">
            <w:pPr>
              <w:jc w:val="center"/>
              <w:rPr>
                <w:rFonts w:ascii="Arial" w:hAnsi="Arial" w:cs="Arial"/>
                <w:b/>
                <w:sz w:val="16"/>
                <w:szCs w:val="16"/>
              </w:rPr>
            </w:pPr>
            <w:r>
              <w:rPr>
                <w:rFonts w:ascii="Arial" w:hAnsi="Arial" w:cs="Arial"/>
                <w:b/>
                <w:sz w:val="16"/>
                <w:szCs w:val="16"/>
              </w:rPr>
              <w:t>D</w:t>
            </w:r>
          </w:p>
        </w:tc>
        <w:tc>
          <w:tcPr>
            <w:tcW w:w="924" w:type="dxa"/>
            <w:tcBorders>
              <w:top w:val="nil"/>
              <w:left w:val="nil"/>
              <w:bottom w:val="nil"/>
              <w:right w:val="single" w:sz="18" w:space="0" w:color="auto"/>
            </w:tcBorders>
            <w:shd w:val="pct15" w:color="auto" w:fill="auto"/>
            <w:vAlign w:val="center"/>
          </w:tcPr>
          <w:p w:rsidR="007E2EB2" w:rsidRPr="00481BCE" w:rsidRDefault="007E2EB2" w:rsidP="00785371">
            <w:pPr>
              <w:rPr>
                <w:rFonts w:ascii="Arial" w:hAnsi="Arial" w:cs="Arial"/>
                <w:b/>
                <w:sz w:val="16"/>
                <w:szCs w:val="16"/>
              </w:rPr>
            </w:pPr>
          </w:p>
        </w:tc>
      </w:tr>
      <w:tr w:rsidR="007E2EB2" w:rsidRPr="00481BCE" w:rsidTr="00785371">
        <w:trPr>
          <w:trHeight w:val="139"/>
        </w:trPr>
        <w:tc>
          <w:tcPr>
            <w:tcW w:w="5544" w:type="dxa"/>
            <w:tcBorders>
              <w:top w:val="nil"/>
              <w:left w:val="single" w:sz="18" w:space="0" w:color="auto"/>
              <w:bottom w:val="nil"/>
              <w:right w:val="single" w:sz="18" w:space="0" w:color="auto"/>
            </w:tcBorders>
            <w:shd w:val="pct15" w:color="auto" w:fill="auto"/>
            <w:vAlign w:val="center"/>
          </w:tcPr>
          <w:p w:rsidR="007E2EB2" w:rsidRDefault="007E2EB2" w:rsidP="00785371">
            <w:pPr>
              <w:pBdr>
                <w:bottom w:val="single" w:sz="12" w:space="1" w:color="auto"/>
              </w:pBdr>
              <w:rPr>
                <w:rFonts w:ascii="Arial" w:hAnsi="Arial" w:cs="Arial"/>
                <w:b/>
                <w:sz w:val="16"/>
                <w:szCs w:val="16"/>
              </w:rPr>
            </w:pPr>
          </w:p>
          <w:p w:rsidR="007E2EB2" w:rsidRPr="00481BCE" w:rsidRDefault="007E2EB2" w:rsidP="00785371">
            <w:pPr>
              <w:pBdr>
                <w:bottom w:val="single" w:sz="12" w:space="1" w:color="auto"/>
              </w:pBdr>
              <w:rPr>
                <w:rFonts w:ascii="Arial" w:hAnsi="Arial" w:cs="Arial"/>
                <w:b/>
                <w:sz w:val="16"/>
                <w:szCs w:val="16"/>
              </w:rPr>
            </w:pPr>
          </w:p>
          <w:p w:rsidR="007E2EB2" w:rsidRPr="00481BCE" w:rsidRDefault="007E2EB2" w:rsidP="00785371">
            <w:pPr>
              <w:rPr>
                <w:rFonts w:ascii="Arial" w:hAnsi="Arial" w:cs="Arial"/>
                <w:sz w:val="16"/>
                <w:szCs w:val="16"/>
              </w:rPr>
            </w:pPr>
            <w:r>
              <w:rPr>
                <w:rFonts w:ascii="Arial" w:hAnsi="Arial" w:cs="Arial"/>
                <w:sz w:val="16"/>
                <w:szCs w:val="16"/>
              </w:rPr>
              <w:t>Mechanical                                                                                           Date</w:t>
            </w:r>
          </w:p>
        </w:tc>
        <w:tc>
          <w:tcPr>
            <w:tcW w:w="924" w:type="dxa"/>
            <w:tcBorders>
              <w:top w:val="nil"/>
              <w:left w:val="single" w:sz="18" w:space="0" w:color="auto"/>
              <w:bottom w:val="nil"/>
              <w:right w:val="nil"/>
            </w:tcBorders>
            <w:shd w:val="pct15" w:color="auto" w:fill="auto"/>
            <w:vAlign w:val="center"/>
          </w:tcPr>
          <w:p w:rsidR="007E2EB2" w:rsidRPr="00481BCE" w:rsidRDefault="007E2EB2" w:rsidP="00785371">
            <w:pPr>
              <w:jc w:val="center"/>
              <w:rPr>
                <w:rFonts w:ascii="Arial" w:hAnsi="Arial" w:cs="Arial"/>
                <w:b/>
                <w:sz w:val="16"/>
                <w:szCs w:val="16"/>
              </w:rPr>
            </w:pPr>
            <w:r>
              <w:rPr>
                <w:rFonts w:ascii="Arial" w:hAnsi="Arial" w:cs="Arial"/>
                <w:b/>
                <w:sz w:val="16"/>
                <w:szCs w:val="16"/>
              </w:rPr>
              <w:t>A</w:t>
            </w:r>
          </w:p>
        </w:tc>
        <w:tc>
          <w:tcPr>
            <w:tcW w:w="924" w:type="dxa"/>
            <w:tcBorders>
              <w:top w:val="nil"/>
              <w:left w:val="nil"/>
              <w:bottom w:val="nil"/>
              <w:right w:val="nil"/>
            </w:tcBorders>
            <w:shd w:val="pct15" w:color="auto" w:fill="auto"/>
            <w:vAlign w:val="center"/>
          </w:tcPr>
          <w:p w:rsidR="007E2EB2" w:rsidRPr="00481BCE" w:rsidRDefault="007E2EB2" w:rsidP="00785371">
            <w:pPr>
              <w:rPr>
                <w:rFonts w:ascii="Arial" w:hAnsi="Arial" w:cs="Arial"/>
                <w:b/>
                <w:sz w:val="16"/>
                <w:szCs w:val="16"/>
              </w:rPr>
            </w:pPr>
          </w:p>
        </w:tc>
        <w:tc>
          <w:tcPr>
            <w:tcW w:w="924" w:type="dxa"/>
            <w:tcBorders>
              <w:top w:val="nil"/>
              <w:left w:val="nil"/>
              <w:bottom w:val="nil"/>
              <w:right w:val="nil"/>
            </w:tcBorders>
            <w:shd w:val="pct15" w:color="auto" w:fill="auto"/>
            <w:vAlign w:val="center"/>
          </w:tcPr>
          <w:p w:rsidR="007E2EB2" w:rsidRPr="00481BCE" w:rsidRDefault="007E2EB2" w:rsidP="00785371">
            <w:pPr>
              <w:jc w:val="center"/>
              <w:rPr>
                <w:rFonts w:ascii="Arial" w:hAnsi="Arial" w:cs="Arial"/>
                <w:b/>
                <w:sz w:val="16"/>
                <w:szCs w:val="16"/>
              </w:rPr>
            </w:pPr>
            <w:r>
              <w:rPr>
                <w:rFonts w:ascii="Arial" w:hAnsi="Arial" w:cs="Arial"/>
                <w:b/>
                <w:sz w:val="16"/>
                <w:szCs w:val="16"/>
              </w:rPr>
              <w:t>AC</w:t>
            </w:r>
          </w:p>
        </w:tc>
        <w:tc>
          <w:tcPr>
            <w:tcW w:w="924" w:type="dxa"/>
            <w:tcBorders>
              <w:top w:val="nil"/>
              <w:left w:val="nil"/>
              <w:bottom w:val="nil"/>
              <w:right w:val="nil"/>
            </w:tcBorders>
            <w:shd w:val="pct15" w:color="auto" w:fill="auto"/>
            <w:vAlign w:val="center"/>
          </w:tcPr>
          <w:p w:rsidR="007E2EB2" w:rsidRPr="00481BCE" w:rsidRDefault="007E2EB2" w:rsidP="00785371">
            <w:pPr>
              <w:rPr>
                <w:rFonts w:ascii="Arial" w:hAnsi="Arial" w:cs="Arial"/>
                <w:b/>
                <w:sz w:val="16"/>
                <w:szCs w:val="16"/>
              </w:rPr>
            </w:pPr>
          </w:p>
        </w:tc>
        <w:tc>
          <w:tcPr>
            <w:tcW w:w="924" w:type="dxa"/>
            <w:tcBorders>
              <w:top w:val="nil"/>
              <w:left w:val="nil"/>
              <w:bottom w:val="nil"/>
              <w:right w:val="nil"/>
            </w:tcBorders>
            <w:shd w:val="pct15" w:color="auto" w:fill="auto"/>
            <w:vAlign w:val="center"/>
          </w:tcPr>
          <w:p w:rsidR="007E2EB2" w:rsidRPr="00481BCE" w:rsidRDefault="007E2EB2" w:rsidP="00785371">
            <w:pPr>
              <w:jc w:val="center"/>
              <w:rPr>
                <w:rFonts w:ascii="Arial" w:hAnsi="Arial" w:cs="Arial"/>
                <w:b/>
                <w:sz w:val="16"/>
                <w:szCs w:val="16"/>
              </w:rPr>
            </w:pPr>
            <w:r>
              <w:rPr>
                <w:rFonts w:ascii="Arial" w:hAnsi="Arial" w:cs="Arial"/>
                <w:b/>
                <w:sz w:val="16"/>
                <w:szCs w:val="16"/>
              </w:rPr>
              <w:t>D</w:t>
            </w:r>
          </w:p>
        </w:tc>
        <w:tc>
          <w:tcPr>
            <w:tcW w:w="924" w:type="dxa"/>
            <w:tcBorders>
              <w:top w:val="nil"/>
              <w:left w:val="nil"/>
              <w:bottom w:val="nil"/>
              <w:right w:val="single" w:sz="18" w:space="0" w:color="auto"/>
            </w:tcBorders>
            <w:shd w:val="pct15" w:color="auto" w:fill="auto"/>
            <w:vAlign w:val="center"/>
          </w:tcPr>
          <w:p w:rsidR="007E2EB2" w:rsidRPr="00481BCE" w:rsidRDefault="007E2EB2" w:rsidP="00785371">
            <w:pPr>
              <w:rPr>
                <w:rFonts w:ascii="Arial" w:hAnsi="Arial" w:cs="Arial"/>
                <w:b/>
                <w:sz w:val="16"/>
                <w:szCs w:val="16"/>
              </w:rPr>
            </w:pPr>
          </w:p>
        </w:tc>
      </w:tr>
      <w:tr w:rsidR="007E2EB2" w:rsidRPr="00481BCE" w:rsidTr="00785371">
        <w:trPr>
          <w:trHeight w:val="139"/>
        </w:trPr>
        <w:tc>
          <w:tcPr>
            <w:tcW w:w="5544" w:type="dxa"/>
            <w:tcBorders>
              <w:top w:val="nil"/>
              <w:left w:val="single" w:sz="18" w:space="0" w:color="auto"/>
              <w:bottom w:val="nil"/>
              <w:right w:val="single" w:sz="18" w:space="0" w:color="auto"/>
            </w:tcBorders>
            <w:shd w:val="pct15" w:color="auto" w:fill="auto"/>
            <w:vAlign w:val="center"/>
          </w:tcPr>
          <w:p w:rsidR="007E2EB2" w:rsidRDefault="007E2EB2" w:rsidP="00785371">
            <w:pPr>
              <w:pBdr>
                <w:bottom w:val="single" w:sz="12" w:space="1" w:color="auto"/>
              </w:pBdr>
              <w:rPr>
                <w:rFonts w:ascii="Arial" w:hAnsi="Arial" w:cs="Arial"/>
                <w:b/>
                <w:sz w:val="16"/>
                <w:szCs w:val="16"/>
              </w:rPr>
            </w:pPr>
          </w:p>
          <w:p w:rsidR="007E2EB2" w:rsidRPr="00481BCE" w:rsidRDefault="007E2EB2" w:rsidP="00785371">
            <w:pPr>
              <w:pBdr>
                <w:bottom w:val="single" w:sz="12" w:space="1" w:color="auto"/>
              </w:pBdr>
              <w:rPr>
                <w:rFonts w:ascii="Arial" w:hAnsi="Arial" w:cs="Arial"/>
                <w:b/>
                <w:sz w:val="16"/>
                <w:szCs w:val="16"/>
              </w:rPr>
            </w:pPr>
          </w:p>
          <w:p w:rsidR="007E2EB2" w:rsidRPr="00481BCE" w:rsidRDefault="007E2EB2" w:rsidP="00785371">
            <w:pPr>
              <w:rPr>
                <w:rFonts w:ascii="Arial" w:hAnsi="Arial" w:cs="Arial"/>
                <w:sz w:val="16"/>
                <w:szCs w:val="16"/>
              </w:rPr>
            </w:pPr>
            <w:r>
              <w:rPr>
                <w:rFonts w:ascii="Arial" w:hAnsi="Arial" w:cs="Arial"/>
                <w:sz w:val="16"/>
                <w:szCs w:val="16"/>
              </w:rPr>
              <w:t>Electrical                                                                                               Date</w:t>
            </w:r>
          </w:p>
        </w:tc>
        <w:tc>
          <w:tcPr>
            <w:tcW w:w="924" w:type="dxa"/>
            <w:tcBorders>
              <w:top w:val="nil"/>
              <w:left w:val="single" w:sz="18" w:space="0" w:color="auto"/>
              <w:bottom w:val="nil"/>
              <w:right w:val="nil"/>
            </w:tcBorders>
            <w:shd w:val="pct15" w:color="auto" w:fill="auto"/>
            <w:vAlign w:val="center"/>
          </w:tcPr>
          <w:p w:rsidR="007E2EB2" w:rsidRPr="00481BCE" w:rsidRDefault="007E2EB2" w:rsidP="00785371">
            <w:pPr>
              <w:jc w:val="center"/>
              <w:rPr>
                <w:rFonts w:ascii="Arial" w:hAnsi="Arial" w:cs="Arial"/>
                <w:b/>
                <w:sz w:val="16"/>
                <w:szCs w:val="16"/>
              </w:rPr>
            </w:pPr>
            <w:r>
              <w:rPr>
                <w:rFonts w:ascii="Arial" w:hAnsi="Arial" w:cs="Arial"/>
                <w:b/>
                <w:sz w:val="16"/>
                <w:szCs w:val="16"/>
              </w:rPr>
              <w:t>A</w:t>
            </w:r>
          </w:p>
        </w:tc>
        <w:tc>
          <w:tcPr>
            <w:tcW w:w="924" w:type="dxa"/>
            <w:tcBorders>
              <w:top w:val="nil"/>
              <w:left w:val="nil"/>
              <w:bottom w:val="nil"/>
              <w:right w:val="nil"/>
            </w:tcBorders>
            <w:shd w:val="pct15" w:color="auto" w:fill="auto"/>
            <w:vAlign w:val="center"/>
          </w:tcPr>
          <w:p w:rsidR="007E2EB2" w:rsidRPr="00481BCE" w:rsidRDefault="007E2EB2" w:rsidP="00785371">
            <w:pPr>
              <w:rPr>
                <w:rFonts w:ascii="Arial" w:hAnsi="Arial" w:cs="Arial"/>
                <w:b/>
                <w:sz w:val="16"/>
                <w:szCs w:val="16"/>
              </w:rPr>
            </w:pPr>
          </w:p>
        </w:tc>
        <w:tc>
          <w:tcPr>
            <w:tcW w:w="924" w:type="dxa"/>
            <w:tcBorders>
              <w:top w:val="nil"/>
              <w:left w:val="nil"/>
              <w:bottom w:val="nil"/>
              <w:right w:val="nil"/>
            </w:tcBorders>
            <w:shd w:val="pct15" w:color="auto" w:fill="auto"/>
            <w:vAlign w:val="center"/>
          </w:tcPr>
          <w:p w:rsidR="007E2EB2" w:rsidRPr="00481BCE" w:rsidRDefault="007E2EB2" w:rsidP="00785371">
            <w:pPr>
              <w:jc w:val="center"/>
              <w:rPr>
                <w:rFonts w:ascii="Arial" w:hAnsi="Arial" w:cs="Arial"/>
                <w:b/>
                <w:sz w:val="16"/>
                <w:szCs w:val="16"/>
              </w:rPr>
            </w:pPr>
            <w:r>
              <w:rPr>
                <w:rFonts w:ascii="Arial" w:hAnsi="Arial" w:cs="Arial"/>
                <w:b/>
                <w:sz w:val="16"/>
                <w:szCs w:val="16"/>
              </w:rPr>
              <w:t>AC</w:t>
            </w:r>
          </w:p>
        </w:tc>
        <w:tc>
          <w:tcPr>
            <w:tcW w:w="924" w:type="dxa"/>
            <w:tcBorders>
              <w:top w:val="nil"/>
              <w:left w:val="nil"/>
              <w:bottom w:val="nil"/>
              <w:right w:val="nil"/>
            </w:tcBorders>
            <w:shd w:val="pct15" w:color="auto" w:fill="auto"/>
            <w:vAlign w:val="center"/>
          </w:tcPr>
          <w:p w:rsidR="007E2EB2" w:rsidRPr="00481BCE" w:rsidRDefault="007E2EB2" w:rsidP="00785371">
            <w:pPr>
              <w:rPr>
                <w:rFonts w:ascii="Arial" w:hAnsi="Arial" w:cs="Arial"/>
                <w:b/>
                <w:sz w:val="16"/>
                <w:szCs w:val="16"/>
              </w:rPr>
            </w:pPr>
          </w:p>
        </w:tc>
        <w:tc>
          <w:tcPr>
            <w:tcW w:w="924" w:type="dxa"/>
            <w:tcBorders>
              <w:top w:val="nil"/>
              <w:left w:val="nil"/>
              <w:bottom w:val="nil"/>
              <w:right w:val="nil"/>
            </w:tcBorders>
            <w:shd w:val="pct15" w:color="auto" w:fill="auto"/>
            <w:vAlign w:val="center"/>
          </w:tcPr>
          <w:p w:rsidR="007E2EB2" w:rsidRPr="00481BCE" w:rsidRDefault="007E2EB2" w:rsidP="00785371">
            <w:pPr>
              <w:jc w:val="center"/>
              <w:rPr>
                <w:rFonts w:ascii="Arial" w:hAnsi="Arial" w:cs="Arial"/>
                <w:b/>
                <w:sz w:val="16"/>
                <w:szCs w:val="16"/>
              </w:rPr>
            </w:pPr>
            <w:r>
              <w:rPr>
                <w:rFonts w:ascii="Arial" w:hAnsi="Arial" w:cs="Arial"/>
                <w:b/>
                <w:sz w:val="16"/>
                <w:szCs w:val="16"/>
              </w:rPr>
              <w:t>D</w:t>
            </w:r>
          </w:p>
        </w:tc>
        <w:tc>
          <w:tcPr>
            <w:tcW w:w="924" w:type="dxa"/>
            <w:tcBorders>
              <w:top w:val="nil"/>
              <w:left w:val="nil"/>
              <w:bottom w:val="nil"/>
              <w:right w:val="single" w:sz="18" w:space="0" w:color="auto"/>
            </w:tcBorders>
            <w:shd w:val="pct15" w:color="auto" w:fill="auto"/>
            <w:vAlign w:val="center"/>
          </w:tcPr>
          <w:p w:rsidR="007E2EB2" w:rsidRPr="00481BCE" w:rsidRDefault="007E2EB2" w:rsidP="00785371">
            <w:pPr>
              <w:rPr>
                <w:rFonts w:ascii="Arial" w:hAnsi="Arial" w:cs="Arial"/>
                <w:b/>
                <w:sz w:val="16"/>
                <w:szCs w:val="16"/>
              </w:rPr>
            </w:pPr>
          </w:p>
        </w:tc>
      </w:tr>
      <w:tr w:rsidR="007E2EB2" w:rsidRPr="00481BCE" w:rsidTr="00785371">
        <w:trPr>
          <w:trHeight w:val="139"/>
        </w:trPr>
        <w:tc>
          <w:tcPr>
            <w:tcW w:w="5544" w:type="dxa"/>
            <w:tcBorders>
              <w:top w:val="nil"/>
              <w:left w:val="single" w:sz="18" w:space="0" w:color="auto"/>
              <w:bottom w:val="double" w:sz="12" w:space="0" w:color="auto"/>
              <w:right w:val="single" w:sz="18" w:space="0" w:color="auto"/>
            </w:tcBorders>
            <w:shd w:val="pct15" w:color="auto" w:fill="auto"/>
            <w:vAlign w:val="center"/>
          </w:tcPr>
          <w:p w:rsidR="007E2EB2" w:rsidRDefault="007E2EB2" w:rsidP="00785371">
            <w:pPr>
              <w:pBdr>
                <w:bottom w:val="single" w:sz="12" w:space="1" w:color="auto"/>
              </w:pBdr>
              <w:rPr>
                <w:rFonts w:ascii="Arial" w:hAnsi="Arial" w:cs="Arial"/>
                <w:b/>
                <w:sz w:val="16"/>
                <w:szCs w:val="16"/>
              </w:rPr>
            </w:pPr>
          </w:p>
          <w:p w:rsidR="007E2EB2" w:rsidRPr="00481BCE" w:rsidRDefault="007E2EB2" w:rsidP="00785371">
            <w:pPr>
              <w:pBdr>
                <w:bottom w:val="single" w:sz="12" w:space="1" w:color="auto"/>
              </w:pBdr>
              <w:rPr>
                <w:rFonts w:ascii="Arial" w:hAnsi="Arial" w:cs="Arial"/>
                <w:b/>
                <w:sz w:val="16"/>
                <w:szCs w:val="16"/>
              </w:rPr>
            </w:pPr>
          </w:p>
          <w:p w:rsidR="007E2EB2" w:rsidRPr="00481BCE" w:rsidRDefault="007E2EB2" w:rsidP="00785371">
            <w:pPr>
              <w:rPr>
                <w:rFonts w:ascii="Arial" w:hAnsi="Arial" w:cs="Arial"/>
                <w:sz w:val="16"/>
                <w:szCs w:val="16"/>
              </w:rPr>
            </w:pPr>
            <w:r>
              <w:rPr>
                <w:rFonts w:ascii="Arial" w:hAnsi="Arial" w:cs="Arial"/>
                <w:sz w:val="16"/>
                <w:szCs w:val="16"/>
              </w:rPr>
              <w:t>Fire and Life Safety                                                                               Date</w:t>
            </w:r>
          </w:p>
        </w:tc>
        <w:tc>
          <w:tcPr>
            <w:tcW w:w="924" w:type="dxa"/>
            <w:tcBorders>
              <w:top w:val="nil"/>
              <w:left w:val="single" w:sz="18" w:space="0" w:color="auto"/>
              <w:bottom w:val="double" w:sz="12" w:space="0" w:color="auto"/>
              <w:right w:val="nil"/>
            </w:tcBorders>
            <w:shd w:val="pct15" w:color="auto" w:fill="auto"/>
            <w:vAlign w:val="center"/>
          </w:tcPr>
          <w:p w:rsidR="007E2EB2" w:rsidRPr="00481BCE" w:rsidRDefault="007E2EB2" w:rsidP="00785371">
            <w:pPr>
              <w:jc w:val="center"/>
              <w:rPr>
                <w:rFonts w:ascii="Arial" w:hAnsi="Arial" w:cs="Arial"/>
                <w:b/>
                <w:sz w:val="16"/>
                <w:szCs w:val="16"/>
              </w:rPr>
            </w:pPr>
            <w:r>
              <w:rPr>
                <w:rFonts w:ascii="Arial" w:hAnsi="Arial" w:cs="Arial"/>
                <w:b/>
                <w:sz w:val="16"/>
                <w:szCs w:val="16"/>
              </w:rPr>
              <w:t>A</w:t>
            </w:r>
          </w:p>
        </w:tc>
        <w:tc>
          <w:tcPr>
            <w:tcW w:w="924" w:type="dxa"/>
            <w:tcBorders>
              <w:top w:val="nil"/>
              <w:left w:val="nil"/>
              <w:bottom w:val="double" w:sz="12" w:space="0" w:color="auto"/>
              <w:right w:val="nil"/>
            </w:tcBorders>
            <w:shd w:val="pct15" w:color="auto" w:fill="auto"/>
            <w:vAlign w:val="center"/>
          </w:tcPr>
          <w:p w:rsidR="007E2EB2" w:rsidRPr="00481BCE" w:rsidRDefault="007E2EB2" w:rsidP="00785371">
            <w:pPr>
              <w:rPr>
                <w:rFonts w:ascii="Arial" w:hAnsi="Arial" w:cs="Arial"/>
                <w:b/>
                <w:sz w:val="16"/>
                <w:szCs w:val="16"/>
              </w:rPr>
            </w:pPr>
          </w:p>
        </w:tc>
        <w:tc>
          <w:tcPr>
            <w:tcW w:w="924" w:type="dxa"/>
            <w:tcBorders>
              <w:top w:val="nil"/>
              <w:left w:val="nil"/>
              <w:bottom w:val="double" w:sz="12" w:space="0" w:color="auto"/>
              <w:right w:val="nil"/>
            </w:tcBorders>
            <w:shd w:val="pct15" w:color="auto" w:fill="auto"/>
            <w:vAlign w:val="center"/>
          </w:tcPr>
          <w:p w:rsidR="007E2EB2" w:rsidRPr="00481BCE" w:rsidRDefault="007E2EB2" w:rsidP="00785371">
            <w:pPr>
              <w:jc w:val="center"/>
              <w:rPr>
                <w:rFonts w:ascii="Arial" w:hAnsi="Arial" w:cs="Arial"/>
                <w:b/>
                <w:sz w:val="16"/>
                <w:szCs w:val="16"/>
              </w:rPr>
            </w:pPr>
            <w:r>
              <w:rPr>
                <w:rFonts w:ascii="Arial" w:hAnsi="Arial" w:cs="Arial"/>
                <w:b/>
                <w:sz w:val="16"/>
                <w:szCs w:val="16"/>
              </w:rPr>
              <w:t>AC</w:t>
            </w:r>
          </w:p>
        </w:tc>
        <w:tc>
          <w:tcPr>
            <w:tcW w:w="924" w:type="dxa"/>
            <w:tcBorders>
              <w:top w:val="nil"/>
              <w:left w:val="nil"/>
              <w:bottom w:val="double" w:sz="12" w:space="0" w:color="auto"/>
              <w:right w:val="nil"/>
            </w:tcBorders>
            <w:shd w:val="pct15" w:color="auto" w:fill="auto"/>
            <w:vAlign w:val="center"/>
          </w:tcPr>
          <w:p w:rsidR="007E2EB2" w:rsidRPr="00481BCE" w:rsidRDefault="007E2EB2" w:rsidP="00785371">
            <w:pPr>
              <w:rPr>
                <w:rFonts w:ascii="Arial" w:hAnsi="Arial" w:cs="Arial"/>
                <w:b/>
                <w:sz w:val="16"/>
                <w:szCs w:val="16"/>
              </w:rPr>
            </w:pPr>
          </w:p>
        </w:tc>
        <w:tc>
          <w:tcPr>
            <w:tcW w:w="924" w:type="dxa"/>
            <w:tcBorders>
              <w:top w:val="nil"/>
              <w:left w:val="nil"/>
              <w:bottom w:val="double" w:sz="12" w:space="0" w:color="auto"/>
              <w:right w:val="nil"/>
            </w:tcBorders>
            <w:shd w:val="pct15" w:color="auto" w:fill="auto"/>
            <w:vAlign w:val="center"/>
          </w:tcPr>
          <w:p w:rsidR="007E2EB2" w:rsidRPr="00481BCE" w:rsidRDefault="007E2EB2" w:rsidP="00785371">
            <w:pPr>
              <w:jc w:val="center"/>
              <w:rPr>
                <w:rFonts w:ascii="Arial" w:hAnsi="Arial" w:cs="Arial"/>
                <w:b/>
                <w:sz w:val="16"/>
                <w:szCs w:val="16"/>
              </w:rPr>
            </w:pPr>
            <w:r>
              <w:rPr>
                <w:rFonts w:ascii="Arial" w:hAnsi="Arial" w:cs="Arial"/>
                <w:b/>
                <w:sz w:val="16"/>
                <w:szCs w:val="16"/>
              </w:rPr>
              <w:t>D</w:t>
            </w:r>
          </w:p>
        </w:tc>
        <w:tc>
          <w:tcPr>
            <w:tcW w:w="924" w:type="dxa"/>
            <w:tcBorders>
              <w:top w:val="nil"/>
              <w:left w:val="nil"/>
              <w:bottom w:val="double" w:sz="12" w:space="0" w:color="auto"/>
              <w:right w:val="single" w:sz="18" w:space="0" w:color="auto"/>
            </w:tcBorders>
            <w:shd w:val="pct15" w:color="auto" w:fill="auto"/>
            <w:vAlign w:val="center"/>
          </w:tcPr>
          <w:p w:rsidR="007E2EB2" w:rsidRPr="00481BCE" w:rsidRDefault="007E2EB2" w:rsidP="00785371">
            <w:pPr>
              <w:rPr>
                <w:rFonts w:ascii="Arial" w:hAnsi="Arial" w:cs="Arial"/>
                <w:b/>
                <w:sz w:val="16"/>
                <w:szCs w:val="16"/>
              </w:rPr>
            </w:pPr>
          </w:p>
        </w:tc>
      </w:tr>
      <w:tr w:rsidR="007E2EB2" w:rsidRPr="00481BCE" w:rsidTr="007E2EB2">
        <w:trPr>
          <w:trHeight w:val="1887"/>
        </w:trPr>
        <w:tc>
          <w:tcPr>
            <w:tcW w:w="11088" w:type="dxa"/>
            <w:gridSpan w:val="7"/>
            <w:tcBorders>
              <w:top w:val="double" w:sz="12" w:space="0" w:color="auto"/>
              <w:left w:val="single" w:sz="18" w:space="0" w:color="auto"/>
              <w:bottom w:val="single" w:sz="18" w:space="0" w:color="auto"/>
              <w:right w:val="single" w:sz="18" w:space="0" w:color="auto"/>
            </w:tcBorders>
            <w:shd w:val="pct15" w:color="auto" w:fill="auto"/>
          </w:tcPr>
          <w:p w:rsidR="007E2EB2" w:rsidRDefault="007E2EB2" w:rsidP="00785371">
            <w:pPr>
              <w:rPr>
                <w:rFonts w:ascii="Arial" w:hAnsi="Arial" w:cs="Arial"/>
                <w:b/>
                <w:sz w:val="16"/>
                <w:szCs w:val="16"/>
              </w:rPr>
            </w:pPr>
          </w:p>
          <w:p w:rsidR="007E2EB2" w:rsidRPr="00481BCE" w:rsidRDefault="007E2EB2" w:rsidP="00785371">
            <w:pPr>
              <w:rPr>
                <w:rFonts w:ascii="Arial" w:hAnsi="Arial" w:cs="Arial"/>
                <w:b/>
                <w:sz w:val="16"/>
                <w:szCs w:val="16"/>
              </w:rPr>
            </w:pPr>
            <w:r w:rsidRPr="00BE0073">
              <w:rPr>
                <w:rFonts w:ascii="Arial" w:hAnsi="Arial" w:cs="Arial"/>
                <w:b/>
                <w:sz w:val="16"/>
                <w:szCs w:val="16"/>
              </w:rPr>
              <w:t>Comments:</w:t>
            </w:r>
          </w:p>
        </w:tc>
      </w:tr>
    </w:tbl>
    <w:p w:rsidR="00342319" w:rsidRPr="007E2EB2" w:rsidRDefault="00114142" w:rsidP="00114142">
      <w:pPr>
        <w:pStyle w:val="List2"/>
        <w:ind w:left="0" w:hanging="900"/>
      </w:pPr>
      <w:r>
        <w:rPr>
          <w:rFonts w:ascii="Arial" w:hAnsi="Arial" w:cs="Arial"/>
        </w:rPr>
        <w:t xml:space="preserve">NOTE:  For Testing, Inspection and Observation Program Instructions, visit our </w:t>
      </w:r>
      <w:hyperlink r:id="rId10" w:history="1">
        <w:r>
          <w:rPr>
            <w:rStyle w:val="Hyperlink"/>
            <w:rFonts w:ascii="Arial" w:hAnsi="Arial" w:cs="Arial"/>
          </w:rPr>
          <w:t>website</w:t>
        </w:r>
      </w:hyperlink>
      <w:r>
        <w:rPr>
          <w:rFonts w:ascii="Arial" w:hAnsi="Arial" w:cs="Arial"/>
        </w:rPr>
        <w:t>.</w:t>
      </w:r>
    </w:p>
    <w:sectPr w:rsidR="00342319" w:rsidRPr="007E2EB2" w:rsidSect="00FB1102">
      <w:footerReference w:type="default" r:id="rId11"/>
      <w:pgSz w:w="12240" w:h="15840"/>
      <w:pgMar w:top="626"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5DD" w:rsidRDefault="002935DD" w:rsidP="00342319">
      <w:pPr>
        <w:spacing w:after="0" w:line="240" w:lineRule="auto"/>
      </w:pPr>
      <w:r>
        <w:separator/>
      </w:r>
    </w:p>
  </w:endnote>
  <w:endnote w:type="continuationSeparator" w:id="0">
    <w:p w:rsidR="002935DD" w:rsidRDefault="002935DD" w:rsidP="00342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662" w:rsidRPr="0065609D" w:rsidRDefault="00085662" w:rsidP="004D0758">
    <w:pPr>
      <w:spacing w:after="0" w:line="240" w:lineRule="auto"/>
      <w:ind w:left="-270" w:right="-990" w:hanging="720"/>
      <w:rPr>
        <w:rFonts w:ascii="Arial" w:eastAsia="Times New Roman" w:hAnsi="Arial" w:cs="Arial"/>
        <w:sz w:val="16"/>
        <w:szCs w:val="16"/>
      </w:rPr>
    </w:pPr>
    <w:r w:rsidRPr="0065609D">
      <w:rPr>
        <w:rFonts w:ascii="Arial" w:eastAsia="Times New Roman" w:hAnsi="Arial" w:cs="Arial"/>
        <w:sz w:val="16"/>
        <w:szCs w:val="16"/>
      </w:rPr>
      <w:t xml:space="preserve">* NOTE:  To Be Determined (TBD) – The name of the firm or individual to perform this test or special inspection shall be submitted to and approved by the </w:t>
    </w:r>
    <w:r>
      <w:rPr>
        <w:rFonts w:ascii="Arial" w:eastAsia="Times New Roman" w:hAnsi="Arial" w:cs="Arial"/>
        <w:sz w:val="16"/>
        <w:szCs w:val="16"/>
      </w:rPr>
      <w:t xml:space="preserve">   </w:t>
    </w:r>
    <w:r w:rsidRPr="0065609D">
      <w:rPr>
        <w:rFonts w:ascii="Arial" w:eastAsia="Times New Roman" w:hAnsi="Arial" w:cs="Arial"/>
        <w:sz w:val="16"/>
        <w:szCs w:val="16"/>
      </w:rPr>
      <w:t>Office, prior to proceeding with the work that requires this test or special inspection.</w:t>
    </w:r>
  </w:p>
  <w:p w:rsidR="00085662" w:rsidRPr="0065609D" w:rsidRDefault="00085662" w:rsidP="0065609D">
    <w:pPr>
      <w:spacing w:after="0" w:line="240" w:lineRule="auto"/>
      <w:ind w:left="-180" w:right="-990" w:hanging="450"/>
      <w:rPr>
        <w:rFonts w:ascii="Arial" w:eastAsia="Times New Roman" w:hAnsi="Arial" w:cs="Times New Roman"/>
        <w:b/>
        <w:sz w:val="16"/>
        <w:szCs w:val="16"/>
      </w:rPr>
    </w:pPr>
  </w:p>
  <w:p w:rsidR="00085662" w:rsidRPr="0065609D" w:rsidRDefault="00085662" w:rsidP="004D0758">
    <w:pPr>
      <w:tabs>
        <w:tab w:val="center" w:pos="5760"/>
        <w:tab w:val="right" w:pos="11070"/>
      </w:tabs>
      <w:spacing w:after="0" w:line="240" w:lineRule="auto"/>
      <w:ind w:left="-900" w:firstLine="90"/>
      <w:rPr>
        <w:rFonts w:ascii="Arial" w:eastAsia="Times New Roman" w:hAnsi="Arial" w:cs="Arial"/>
        <w:sz w:val="16"/>
        <w:szCs w:val="16"/>
      </w:rPr>
    </w:pPr>
    <w:r w:rsidRPr="0065609D">
      <w:rPr>
        <w:rFonts w:ascii="Arial" w:eastAsia="Times New Roman" w:hAnsi="Arial" w:cs="Arial"/>
        <w:sz w:val="16"/>
        <w:szCs w:val="16"/>
      </w:rPr>
      <w:t>OSH-FD-</w:t>
    </w:r>
    <w:r w:rsidR="00952679">
      <w:rPr>
        <w:rFonts w:ascii="Arial" w:eastAsia="Times New Roman" w:hAnsi="Arial" w:cs="Arial"/>
        <w:sz w:val="16"/>
        <w:szCs w:val="16"/>
      </w:rPr>
      <w:t>303B</w:t>
    </w:r>
    <w:r w:rsidR="00DF0E5D">
      <w:rPr>
        <w:rFonts w:ascii="Arial" w:eastAsia="Times New Roman" w:hAnsi="Arial" w:cs="Arial"/>
        <w:sz w:val="16"/>
        <w:szCs w:val="16"/>
      </w:rPr>
      <w:t xml:space="preserve"> (Rev 04/15</w:t>
    </w:r>
    <w:r>
      <w:rPr>
        <w:rFonts w:ascii="Arial" w:eastAsia="Times New Roman" w:hAnsi="Arial" w:cs="Arial"/>
        <w:sz w:val="16"/>
        <w:szCs w:val="16"/>
      </w:rPr>
      <w:t>/14)</w:t>
    </w:r>
    <w:r w:rsidRPr="0065609D">
      <w:rPr>
        <w:rFonts w:ascii="Arial" w:eastAsia="Times New Roman" w:hAnsi="Arial" w:cs="Arial"/>
        <w:sz w:val="16"/>
        <w:szCs w:val="16"/>
      </w:rPr>
      <w:t xml:space="preserve">            </w:t>
    </w:r>
    <w:r>
      <w:rPr>
        <w:rFonts w:ascii="Arial" w:eastAsia="Times New Roman" w:hAnsi="Arial" w:cs="Arial"/>
        <w:sz w:val="16"/>
        <w:szCs w:val="16"/>
      </w:rPr>
      <w:t xml:space="preserve">        </w:t>
    </w:r>
    <w:r w:rsidRPr="0065609D">
      <w:rPr>
        <w:rFonts w:ascii="Arial" w:eastAsia="Times New Roman" w:hAnsi="Arial" w:cs="Arial"/>
        <w:sz w:val="16"/>
        <w:szCs w:val="16"/>
      </w:rPr>
      <w:t>STATE OF CALIFORNIA - HEALTH AND HUM</w:t>
    </w:r>
    <w:r w:rsidR="008477A5">
      <w:rPr>
        <w:rFonts w:ascii="Arial" w:eastAsia="Times New Roman" w:hAnsi="Arial" w:cs="Arial"/>
        <w:sz w:val="16"/>
        <w:szCs w:val="16"/>
      </w:rPr>
      <w:t xml:space="preserve">AN SERVICES AGENCY            </w:t>
    </w:r>
    <w:r w:rsidRPr="0065609D">
      <w:rPr>
        <w:rFonts w:ascii="Arial" w:eastAsia="Times New Roman" w:hAnsi="Arial" w:cs="Arial"/>
        <w:sz w:val="16"/>
        <w:szCs w:val="16"/>
      </w:rPr>
      <w:t xml:space="preserve">   </w:t>
    </w:r>
    <w:r>
      <w:rPr>
        <w:rFonts w:ascii="Arial" w:eastAsia="Times New Roman" w:hAnsi="Arial" w:cs="Arial"/>
        <w:sz w:val="16"/>
        <w:szCs w:val="16"/>
      </w:rPr>
      <w:t xml:space="preserve">      </w:t>
    </w:r>
    <w:r w:rsidRPr="0065609D">
      <w:rPr>
        <w:rFonts w:ascii="Arial" w:eastAsia="Times New Roman" w:hAnsi="Arial" w:cs="Arial"/>
        <w:sz w:val="16"/>
        <w:szCs w:val="16"/>
      </w:rPr>
      <w:t xml:space="preserve">   Page </w:t>
    </w:r>
    <w:r w:rsidRPr="0065609D">
      <w:rPr>
        <w:rFonts w:ascii="Arial" w:eastAsia="Times New Roman" w:hAnsi="Arial" w:cs="Arial"/>
        <w:sz w:val="16"/>
        <w:szCs w:val="16"/>
      </w:rPr>
      <w:fldChar w:fldCharType="begin"/>
    </w:r>
    <w:r w:rsidRPr="0065609D">
      <w:rPr>
        <w:rFonts w:ascii="Arial" w:eastAsia="Times New Roman" w:hAnsi="Arial" w:cs="Arial"/>
        <w:sz w:val="16"/>
        <w:szCs w:val="16"/>
      </w:rPr>
      <w:instrText xml:space="preserve"> PAGE </w:instrText>
    </w:r>
    <w:r w:rsidRPr="0065609D">
      <w:rPr>
        <w:rFonts w:ascii="Arial" w:eastAsia="Times New Roman" w:hAnsi="Arial" w:cs="Arial"/>
        <w:sz w:val="16"/>
        <w:szCs w:val="16"/>
      </w:rPr>
      <w:fldChar w:fldCharType="separate"/>
    </w:r>
    <w:r w:rsidR="007408BB">
      <w:rPr>
        <w:rFonts w:ascii="Arial" w:eastAsia="Times New Roman" w:hAnsi="Arial" w:cs="Arial"/>
        <w:noProof/>
        <w:sz w:val="16"/>
        <w:szCs w:val="16"/>
      </w:rPr>
      <w:t>1</w:t>
    </w:r>
    <w:r w:rsidRPr="0065609D">
      <w:rPr>
        <w:rFonts w:ascii="Arial" w:eastAsia="Times New Roman" w:hAnsi="Arial" w:cs="Arial"/>
        <w:sz w:val="16"/>
        <w:szCs w:val="16"/>
      </w:rPr>
      <w:fldChar w:fldCharType="end"/>
    </w:r>
    <w:r w:rsidRPr="0065609D">
      <w:rPr>
        <w:rFonts w:ascii="Arial" w:eastAsia="Times New Roman" w:hAnsi="Arial" w:cs="Arial"/>
        <w:sz w:val="16"/>
        <w:szCs w:val="16"/>
      </w:rPr>
      <w:t xml:space="preserve"> of </w:t>
    </w:r>
    <w:r w:rsidRPr="0065609D">
      <w:rPr>
        <w:rFonts w:ascii="Arial" w:eastAsia="Times New Roman" w:hAnsi="Arial" w:cs="Arial"/>
        <w:sz w:val="16"/>
        <w:szCs w:val="16"/>
      </w:rPr>
      <w:fldChar w:fldCharType="begin"/>
    </w:r>
    <w:r w:rsidRPr="0065609D">
      <w:rPr>
        <w:rFonts w:ascii="Arial" w:eastAsia="Times New Roman" w:hAnsi="Arial" w:cs="Arial"/>
        <w:sz w:val="16"/>
        <w:szCs w:val="16"/>
      </w:rPr>
      <w:instrText xml:space="preserve"> NUMPAGES  </w:instrText>
    </w:r>
    <w:r w:rsidRPr="0065609D">
      <w:rPr>
        <w:rFonts w:ascii="Arial" w:eastAsia="Times New Roman" w:hAnsi="Arial" w:cs="Arial"/>
        <w:sz w:val="16"/>
        <w:szCs w:val="16"/>
      </w:rPr>
      <w:fldChar w:fldCharType="separate"/>
    </w:r>
    <w:r w:rsidR="007408BB">
      <w:rPr>
        <w:rFonts w:ascii="Arial" w:eastAsia="Times New Roman" w:hAnsi="Arial" w:cs="Arial"/>
        <w:noProof/>
        <w:sz w:val="16"/>
        <w:szCs w:val="16"/>
      </w:rPr>
      <w:t>8</w:t>
    </w:r>
    <w:r w:rsidRPr="0065609D">
      <w:rPr>
        <w:rFonts w:ascii="Arial" w:eastAsia="Times New Roman" w:hAnsi="Arial" w:cs="Arial"/>
        <w:sz w:val="16"/>
        <w:szCs w:val="16"/>
      </w:rPr>
      <w:fldChar w:fldCharType="end"/>
    </w:r>
  </w:p>
  <w:p w:rsidR="00085662" w:rsidRPr="0065609D" w:rsidRDefault="00085662" w:rsidP="0065609D">
    <w:pPr>
      <w:tabs>
        <w:tab w:val="center" w:pos="4680"/>
        <w:tab w:val="right" w:pos="9360"/>
      </w:tabs>
      <w:spacing w:after="0" w:line="240" w:lineRule="auto"/>
    </w:pPr>
  </w:p>
  <w:p w:rsidR="00085662" w:rsidRDefault="00085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662" w:rsidRPr="00FB1102" w:rsidRDefault="00085662" w:rsidP="004D4EB8">
    <w:pPr>
      <w:spacing w:after="0" w:line="240" w:lineRule="auto"/>
      <w:ind w:left="-180" w:right="-990" w:hanging="810"/>
      <w:rPr>
        <w:rFonts w:ascii="Arial" w:eastAsia="Times New Roman" w:hAnsi="Arial" w:cs="Arial"/>
        <w:sz w:val="16"/>
        <w:szCs w:val="16"/>
      </w:rPr>
    </w:pPr>
    <w:r w:rsidRPr="00FB1102">
      <w:rPr>
        <w:rFonts w:ascii="Arial" w:eastAsia="Times New Roman" w:hAnsi="Arial" w:cs="Arial"/>
        <w:sz w:val="16"/>
        <w:szCs w:val="16"/>
      </w:rPr>
      <w:t>* NOTE:  Construction observation may be scheduled at project milestones, at specific intervals, or a combination of both.</w:t>
    </w:r>
  </w:p>
  <w:p w:rsidR="00085662" w:rsidRPr="00FB1102" w:rsidRDefault="00085662" w:rsidP="00FB1102">
    <w:pPr>
      <w:spacing w:after="0" w:line="240" w:lineRule="auto"/>
      <w:ind w:left="-180" w:right="-990" w:hanging="450"/>
      <w:rPr>
        <w:rFonts w:ascii="Arial" w:eastAsia="Times New Roman" w:hAnsi="Arial" w:cs="Arial"/>
        <w:sz w:val="16"/>
        <w:szCs w:val="16"/>
      </w:rPr>
    </w:pPr>
  </w:p>
  <w:p w:rsidR="00085662" w:rsidRDefault="00085662" w:rsidP="004D4EB8">
    <w:pPr>
      <w:spacing w:after="0" w:line="240" w:lineRule="auto"/>
      <w:ind w:left="-270" w:right="-990" w:hanging="720"/>
      <w:rPr>
        <w:rFonts w:ascii="Arial" w:eastAsia="Times New Roman" w:hAnsi="Arial" w:cs="Arial"/>
        <w:sz w:val="16"/>
        <w:szCs w:val="16"/>
      </w:rPr>
    </w:pPr>
    <w:r w:rsidRPr="00FB1102">
      <w:rPr>
        <w:rFonts w:ascii="Arial" w:eastAsia="Times New Roman" w:hAnsi="Arial" w:cs="Arial"/>
        <w:sz w:val="16"/>
        <w:szCs w:val="16"/>
      </w:rPr>
      <w:t>ABBREVIATIONS:  Geotechnical Engineer of Record (GEOR), Architect of Record (AOR), Structural Engineer of Record (SEOR), Mechanical Engineer of Record (MEOR), Electrical Engineer of Record (EEOR), Contractor or Owner/Builder (CONT), Special Inspector (SP. INSP), and Inspector of Record (IOR).</w:t>
    </w:r>
  </w:p>
  <w:p w:rsidR="00085662" w:rsidRPr="00FB1102" w:rsidRDefault="00085662" w:rsidP="00FB1102">
    <w:pPr>
      <w:spacing w:after="0" w:line="240" w:lineRule="auto"/>
      <w:ind w:left="-180" w:right="-990" w:hanging="450"/>
      <w:rPr>
        <w:rFonts w:ascii="Arial" w:eastAsia="Times New Roman" w:hAnsi="Arial" w:cs="Arial"/>
        <w:sz w:val="16"/>
        <w:szCs w:val="16"/>
      </w:rPr>
    </w:pPr>
  </w:p>
  <w:p w:rsidR="00085662" w:rsidRPr="0065609D" w:rsidRDefault="00085662" w:rsidP="004D0758">
    <w:pPr>
      <w:tabs>
        <w:tab w:val="center" w:pos="5760"/>
        <w:tab w:val="right" w:pos="11070"/>
      </w:tabs>
      <w:spacing w:after="0" w:line="240" w:lineRule="auto"/>
      <w:ind w:left="-900" w:firstLine="90"/>
      <w:rPr>
        <w:rFonts w:ascii="Arial" w:eastAsia="Times New Roman" w:hAnsi="Arial" w:cs="Arial"/>
        <w:sz w:val="16"/>
        <w:szCs w:val="16"/>
      </w:rPr>
    </w:pPr>
    <w:r w:rsidRPr="0065609D">
      <w:rPr>
        <w:rFonts w:ascii="Arial" w:eastAsia="Times New Roman" w:hAnsi="Arial" w:cs="Arial"/>
        <w:sz w:val="16"/>
        <w:szCs w:val="16"/>
      </w:rPr>
      <w:t>OSH-FD-</w:t>
    </w:r>
    <w:r w:rsidR="00952679">
      <w:rPr>
        <w:rFonts w:ascii="Arial" w:eastAsia="Times New Roman" w:hAnsi="Arial" w:cs="Arial"/>
        <w:sz w:val="16"/>
        <w:szCs w:val="16"/>
      </w:rPr>
      <w:t>303B</w:t>
    </w:r>
    <w:r w:rsidR="008477A5">
      <w:rPr>
        <w:rFonts w:ascii="Arial" w:eastAsia="Times New Roman" w:hAnsi="Arial" w:cs="Arial"/>
        <w:sz w:val="16"/>
        <w:szCs w:val="16"/>
      </w:rPr>
      <w:t xml:space="preserve"> </w:t>
    </w:r>
    <w:r w:rsidRPr="0065609D">
      <w:rPr>
        <w:rFonts w:ascii="Arial" w:eastAsia="Times New Roman" w:hAnsi="Arial" w:cs="Arial"/>
        <w:sz w:val="16"/>
        <w:szCs w:val="16"/>
      </w:rPr>
      <w:t xml:space="preserve">(Rev </w:t>
    </w:r>
    <w:r w:rsidR="00DF0E5D">
      <w:rPr>
        <w:rFonts w:ascii="Arial" w:eastAsia="Times New Roman" w:hAnsi="Arial" w:cs="Arial"/>
        <w:sz w:val="16"/>
        <w:szCs w:val="16"/>
      </w:rPr>
      <w:t>04/15</w:t>
    </w:r>
    <w:r>
      <w:rPr>
        <w:rFonts w:ascii="Arial" w:eastAsia="Times New Roman" w:hAnsi="Arial" w:cs="Arial"/>
        <w:sz w:val="16"/>
        <w:szCs w:val="16"/>
      </w:rPr>
      <w:t>/14</w:t>
    </w:r>
    <w:r w:rsidRPr="0065609D">
      <w:rPr>
        <w:rFonts w:ascii="Arial" w:eastAsia="Times New Roman" w:hAnsi="Arial" w:cs="Arial"/>
        <w:sz w:val="16"/>
        <w:szCs w:val="16"/>
      </w:rPr>
      <w:t xml:space="preserve">)            </w:t>
    </w:r>
    <w:r>
      <w:rPr>
        <w:rFonts w:ascii="Arial" w:eastAsia="Times New Roman" w:hAnsi="Arial" w:cs="Arial"/>
        <w:sz w:val="16"/>
        <w:szCs w:val="16"/>
      </w:rPr>
      <w:t xml:space="preserve">       </w:t>
    </w:r>
    <w:r w:rsidRPr="0065609D">
      <w:rPr>
        <w:rFonts w:ascii="Arial" w:eastAsia="Times New Roman" w:hAnsi="Arial" w:cs="Arial"/>
        <w:sz w:val="16"/>
        <w:szCs w:val="16"/>
      </w:rPr>
      <w:t xml:space="preserve"> STATE OF CALIFORNIA - HEALTH AND HUMAN SERVICE</w:t>
    </w:r>
    <w:r w:rsidR="008477A5">
      <w:rPr>
        <w:rFonts w:ascii="Arial" w:eastAsia="Times New Roman" w:hAnsi="Arial" w:cs="Arial"/>
        <w:sz w:val="16"/>
        <w:szCs w:val="16"/>
      </w:rPr>
      <w:t xml:space="preserve">S AGENCY   </w:t>
    </w:r>
    <w:r w:rsidRPr="0065609D">
      <w:rPr>
        <w:rFonts w:ascii="Arial" w:eastAsia="Times New Roman" w:hAnsi="Arial" w:cs="Arial"/>
        <w:sz w:val="16"/>
        <w:szCs w:val="16"/>
      </w:rPr>
      <w:t xml:space="preserve">              </w:t>
    </w:r>
    <w:r>
      <w:rPr>
        <w:rFonts w:ascii="Arial" w:eastAsia="Times New Roman" w:hAnsi="Arial" w:cs="Arial"/>
        <w:sz w:val="16"/>
        <w:szCs w:val="16"/>
      </w:rPr>
      <w:t xml:space="preserve">     </w:t>
    </w:r>
    <w:r w:rsidRPr="0065609D">
      <w:rPr>
        <w:rFonts w:ascii="Arial" w:eastAsia="Times New Roman" w:hAnsi="Arial" w:cs="Arial"/>
        <w:sz w:val="16"/>
        <w:szCs w:val="16"/>
      </w:rPr>
      <w:t xml:space="preserve">  Page </w:t>
    </w:r>
    <w:r w:rsidRPr="0065609D">
      <w:rPr>
        <w:rFonts w:ascii="Arial" w:eastAsia="Times New Roman" w:hAnsi="Arial" w:cs="Arial"/>
        <w:sz w:val="16"/>
        <w:szCs w:val="16"/>
      </w:rPr>
      <w:fldChar w:fldCharType="begin"/>
    </w:r>
    <w:r w:rsidRPr="0065609D">
      <w:rPr>
        <w:rFonts w:ascii="Arial" w:eastAsia="Times New Roman" w:hAnsi="Arial" w:cs="Arial"/>
        <w:sz w:val="16"/>
        <w:szCs w:val="16"/>
      </w:rPr>
      <w:instrText xml:space="preserve"> PAGE </w:instrText>
    </w:r>
    <w:r w:rsidRPr="0065609D">
      <w:rPr>
        <w:rFonts w:ascii="Arial" w:eastAsia="Times New Roman" w:hAnsi="Arial" w:cs="Arial"/>
        <w:sz w:val="16"/>
        <w:szCs w:val="16"/>
      </w:rPr>
      <w:fldChar w:fldCharType="separate"/>
    </w:r>
    <w:r w:rsidR="007408BB">
      <w:rPr>
        <w:rFonts w:ascii="Arial" w:eastAsia="Times New Roman" w:hAnsi="Arial" w:cs="Arial"/>
        <w:noProof/>
        <w:sz w:val="16"/>
        <w:szCs w:val="16"/>
      </w:rPr>
      <w:t>7</w:t>
    </w:r>
    <w:r w:rsidRPr="0065609D">
      <w:rPr>
        <w:rFonts w:ascii="Arial" w:eastAsia="Times New Roman" w:hAnsi="Arial" w:cs="Arial"/>
        <w:sz w:val="16"/>
        <w:szCs w:val="16"/>
      </w:rPr>
      <w:fldChar w:fldCharType="end"/>
    </w:r>
    <w:r w:rsidRPr="0065609D">
      <w:rPr>
        <w:rFonts w:ascii="Arial" w:eastAsia="Times New Roman" w:hAnsi="Arial" w:cs="Arial"/>
        <w:sz w:val="16"/>
        <w:szCs w:val="16"/>
      </w:rPr>
      <w:t xml:space="preserve"> of </w:t>
    </w:r>
    <w:r w:rsidRPr="0065609D">
      <w:rPr>
        <w:rFonts w:ascii="Arial" w:eastAsia="Times New Roman" w:hAnsi="Arial" w:cs="Arial"/>
        <w:sz w:val="16"/>
        <w:szCs w:val="16"/>
      </w:rPr>
      <w:fldChar w:fldCharType="begin"/>
    </w:r>
    <w:r w:rsidRPr="0065609D">
      <w:rPr>
        <w:rFonts w:ascii="Arial" w:eastAsia="Times New Roman" w:hAnsi="Arial" w:cs="Arial"/>
        <w:sz w:val="16"/>
        <w:szCs w:val="16"/>
      </w:rPr>
      <w:instrText xml:space="preserve"> NUMPAGES  </w:instrText>
    </w:r>
    <w:r w:rsidRPr="0065609D">
      <w:rPr>
        <w:rFonts w:ascii="Arial" w:eastAsia="Times New Roman" w:hAnsi="Arial" w:cs="Arial"/>
        <w:sz w:val="16"/>
        <w:szCs w:val="16"/>
      </w:rPr>
      <w:fldChar w:fldCharType="separate"/>
    </w:r>
    <w:r w:rsidR="007408BB">
      <w:rPr>
        <w:rFonts w:ascii="Arial" w:eastAsia="Times New Roman" w:hAnsi="Arial" w:cs="Arial"/>
        <w:noProof/>
        <w:sz w:val="16"/>
        <w:szCs w:val="16"/>
      </w:rPr>
      <w:t>8</w:t>
    </w:r>
    <w:r w:rsidRPr="0065609D">
      <w:rPr>
        <w:rFonts w:ascii="Arial" w:eastAsia="Times New Roman" w:hAnsi="Arial" w:cs="Arial"/>
        <w:sz w:val="16"/>
        <w:szCs w:val="16"/>
      </w:rPr>
      <w:fldChar w:fldCharType="end"/>
    </w:r>
  </w:p>
  <w:p w:rsidR="00085662" w:rsidRPr="0065609D" w:rsidRDefault="00085662" w:rsidP="0065609D">
    <w:pPr>
      <w:tabs>
        <w:tab w:val="center" w:pos="4680"/>
        <w:tab w:val="right" w:pos="9360"/>
      </w:tabs>
      <w:spacing w:after="0" w:line="240" w:lineRule="auto"/>
    </w:pPr>
  </w:p>
  <w:p w:rsidR="00085662" w:rsidRDefault="000856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662" w:rsidRPr="0065609D" w:rsidRDefault="00085662" w:rsidP="004D0758">
    <w:pPr>
      <w:tabs>
        <w:tab w:val="center" w:pos="5760"/>
        <w:tab w:val="right" w:pos="11070"/>
      </w:tabs>
      <w:spacing w:after="0" w:line="240" w:lineRule="auto"/>
      <w:ind w:left="-900" w:firstLine="90"/>
      <w:rPr>
        <w:rFonts w:ascii="Arial" w:eastAsia="Times New Roman" w:hAnsi="Arial" w:cs="Arial"/>
        <w:sz w:val="16"/>
        <w:szCs w:val="16"/>
      </w:rPr>
    </w:pPr>
    <w:r w:rsidRPr="0065609D">
      <w:rPr>
        <w:rFonts w:ascii="Arial" w:eastAsia="Times New Roman" w:hAnsi="Arial" w:cs="Arial"/>
        <w:sz w:val="16"/>
        <w:szCs w:val="16"/>
      </w:rPr>
      <w:t>OSH-FD-</w:t>
    </w:r>
    <w:r w:rsidR="00952679">
      <w:rPr>
        <w:rFonts w:ascii="Arial" w:eastAsia="Times New Roman" w:hAnsi="Arial" w:cs="Arial"/>
        <w:sz w:val="16"/>
        <w:szCs w:val="16"/>
      </w:rPr>
      <w:t>303B</w:t>
    </w:r>
    <w:r w:rsidRPr="0065609D">
      <w:rPr>
        <w:rFonts w:ascii="Arial" w:eastAsia="Times New Roman" w:hAnsi="Arial" w:cs="Arial"/>
        <w:sz w:val="16"/>
        <w:szCs w:val="16"/>
      </w:rPr>
      <w:t xml:space="preserve"> (Rev </w:t>
    </w:r>
    <w:r w:rsidR="00DF0E5D">
      <w:rPr>
        <w:rFonts w:ascii="Arial" w:eastAsia="Times New Roman" w:hAnsi="Arial" w:cs="Arial"/>
        <w:sz w:val="16"/>
        <w:szCs w:val="16"/>
      </w:rPr>
      <w:t>04</w:t>
    </w:r>
    <w:r w:rsidRPr="0065609D">
      <w:rPr>
        <w:rFonts w:ascii="Arial" w:eastAsia="Times New Roman" w:hAnsi="Arial" w:cs="Arial"/>
        <w:sz w:val="16"/>
        <w:szCs w:val="16"/>
      </w:rPr>
      <w:t>/</w:t>
    </w:r>
    <w:r w:rsidR="00DF0E5D">
      <w:rPr>
        <w:rFonts w:ascii="Arial" w:eastAsia="Times New Roman" w:hAnsi="Arial" w:cs="Arial"/>
        <w:sz w:val="16"/>
        <w:szCs w:val="16"/>
      </w:rPr>
      <w:t>15</w:t>
    </w:r>
    <w:r w:rsidRPr="0065609D">
      <w:rPr>
        <w:rFonts w:ascii="Arial" w:eastAsia="Times New Roman" w:hAnsi="Arial" w:cs="Arial"/>
        <w:sz w:val="16"/>
        <w:szCs w:val="16"/>
      </w:rPr>
      <w:t>/1</w:t>
    </w:r>
    <w:r>
      <w:rPr>
        <w:rFonts w:ascii="Arial" w:eastAsia="Times New Roman" w:hAnsi="Arial" w:cs="Arial"/>
        <w:sz w:val="16"/>
        <w:szCs w:val="16"/>
      </w:rPr>
      <w:t>4</w:t>
    </w:r>
    <w:r w:rsidRPr="0065609D">
      <w:rPr>
        <w:rFonts w:ascii="Arial" w:eastAsia="Times New Roman" w:hAnsi="Arial" w:cs="Arial"/>
        <w:sz w:val="16"/>
        <w:szCs w:val="16"/>
      </w:rPr>
      <w:t xml:space="preserve">)            </w:t>
    </w:r>
    <w:r>
      <w:rPr>
        <w:rFonts w:ascii="Arial" w:eastAsia="Times New Roman" w:hAnsi="Arial" w:cs="Arial"/>
        <w:sz w:val="16"/>
        <w:szCs w:val="16"/>
      </w:rPr>
      <w:t xml:space="preserve">        </w:t>
    </w:r>
    <w:r w:rsidRPr="0065609D">
      <w:rPr>
        <w:rFonts w:ascii="Arial" w:eastAsia="Times New Roman" w:hAnsi="Arial" w:cs="Arial"/>
        <w:sz w:val="16"/>
        <w:szCs w:val="16"/>
      </w:rPr>
      <w:t xml:space="preserve">STATE OF CALIFORNIA - HEALTH AND HUMAN SERVICES AGENCY              </w:t>
    </w:r>
    <w:r w:rsidR="008477A5">
      <w:rPr>
        <w:rFonts w:ascii="Arial" w:eastAsia="Times New Roman" w:hAnsi="Arial" w:cs="Arial"/>
        <w:sz w:val="16"/>
        <w:szCs w:val="16"/>
      </w:rPr>
      <w:t xml:space="preserve">   </w:t>
    </w:r>
    <w:r w:rsidRPr="0065609D">
      <w:rPr>
        <w:rFonts w:ascii="Arial" w:eastAsia="Times New Roman" w:hAnsi="Arial" w:cs="Arial"/>
        <w:sz w:val="16"/>
        <w:szCs w:val="16"/>
      </w:rPr>
      <w:t xml:space="preserve">      Page </w:t>
    </w:r>
    <w:r w:rsidRPr="0065609D">
      <w:rPr>
        <w:rFonts w:ascii="Arial" w:eastAsia="Times New Roman" w:hAnsi="Arial" w:cs="Arial"/>
        <w:sz w:val="16"/>
        <w:szCs w:val="16"/>
      </w:rPr>
      <w:fldChar w:fldCharType="begin"/>
    </w:r>
    <w:r w:rsidRPr="0065609D">
      <w:rPr>
        <w:rFonts w:ascii="Arial" w:eastAsia="Times New Roman" w:hAnsi="Arial" w:cs="Arial"/>
        <w:sz w:val="16"/>
        <w:szCs w:val="16"/>
      </w:rPr>
      <w:instrText xml:space="preserve"> PAGE </w:instrText>
    </w:r>
    <w:r w:rsidRPr="0065609D">
      <w:rPr>
        <w:rFonts w:ascii="Arial" w:eastAsia="Times New Roman" w:hAnsi="Arial" w:cs="Arial"/>
        <w:sz w:val="16"/>
        <w:szCs w:val="16"/>
      </w:rPr>
      <w:fldChar w:fldCharType="separate"/>
    </w:r>
    <w:r w:rsidR="007408BB">
      <w:rPr>
        <w:rFonts w:ascii="Arial" w:eastAsia="Times New Roman" w:hAnsi="Arial" w:cs="Arial"/>
        <w:noProof/>
        <w:sz w:val="16"/>
        <w:szCs w:val="16"/>
      </w:rPr>
      <w:t>8</w:t>
    </w:r>
    <w:r w:rsidRPr="0065609D">
      <w:rPr>
        <w:rFonts w:ascii="Arial" w:eastAsia="Times New Roman" w:hAnsi="Arial" w:cs="Arial"/>
        <w:sz w:val="16"/>
        <w:szCs w:val="16"/>
      </w:rPr>
      <w:fldChar w:fldCharType="end"/>
    </w:r>
    <w:r w:rsidRPr="0065609D">
      <w:rPr>
        <w:rFonts w:ascii="Arial" w:eastAsia="Times New Roman" w:hAnsi="Arial" w:cs="Arial"/>
        <w:sz w:val="16"/>
        <w:szCs w:val="16"/>
      </w:rPr>
      <w:t xml:space="preserve"> of </w:t>
    </w:r>
    <w:r w:rsidRPr="0065609D">
      <w:rPr>
        <w:rFonts w:ascii="Arial" w:eastAsia="Times New Roman" w:hAnsi="Arial" w:cs="Arial"/>
        <w:sz w:val="16"/>
        <w:szCs w:val="16"/>
      </w:rPr>
      <w:fldChar w:fldCharType="begin"/>
    </w:r>
    <w:r w:rsidRPr="0065609D">
      <w:rPr>
        <w:rFonts w:ascii="Arial" w:eastAsia="Times New Roman" w:hAnsi="Arial" w:cs="Arial"/>
        <w:sz w:val="16"/>
        <w:szCs w:val="16"/>
      </w:rPr>
      <w:instrText xml:space="preserve"> NUMPAGES  </w:instrText>
    </w:r>
    <w:r w:rsidRPr="0065609D">
      <w:rPr>
        <w:rFonts w:ascii="Arial" w:eastAsia="Times New Roman" w:hAnsi="Arial" w:cs="Arial"/>
        <w:sz w:val="16"/>
        <w:szCs w:val="16"/>
      </w:rPr>
      <w:fldChar w:fldCharType="separate"/>
    </w:r>
    <w:r w:rsidR="007408BB">
      <w:rPr>
        <w:rFonts w:ascii="Arial" w:eastAsia="Times New Roman" w:hAnsi="Arial" w:cs="Arial"/>
        <w:noProof/>
        <w:sz w:val="16"/>
        <w:szCs w:val="16"/>
      </w:rPr>
      <w:t>8</w:t>
    </w:r>
    <w:r w:rsidRPr="0065609D">
      <w:rPr>
        <w:rFonts w:ascii="Arial" w:eastAsia="Times New Roman" w:hAnsi="Arial" w:cs="Arial"/>
        <w:sz w:val="16"/>
        <w:szCs w:val="16"/>
      </w:rPr>
      <w:fldChar w:fldCharType="end"/>
    </w:r>
  </w:p>
  <w:p w:rsidR="00085662" w:rsidRPr="0065609D" w:rsidRDefault="00085662" w:rsidP="0065609D">
    <w:pPr>
      <w:tabs>
        <w:tab w:val="center" w:pos="4680"/>
        <w:tab w:val="right" w:pos="9360"/>
      </w:tabs>
      <w:spacing w:after="0" w:line="240" w:lineRule="auto"/>
    </w:pPr>
    <w:r>
      <w:t xml:space="preserve"> </w:t>
    </w:r>
  </w:p>
  <w:p w:rsidR="00085662" w:rsidRDefault="00085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5DD" w:rsidRDefault="002935DD" w:rsidP="00342319">
      <w:pPr>
        <w:spacing w:after="0" w:line="240" w:lineRule="auto"/>
      </w:pPr>
      <w:r>
        <w:separator/>
      </w:r>
    </w:p>
  </w:footnote>
  <w:footnote w:type="continuationSeparator" w:id="0">
    <w:p w:rsidR="002935DD" w:rsidRDefault="002935DD" w:rsidP="00342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662" w:rsidRPr="00342319" w:rsidRDefault="00085662" w:rsidP="00342319">
    <w:pPr>
      <w:tabs>
        <w:tab w:val="center" w:pos="4680"/>
        <w:tab w:val="right" w:pos="9360"/>
        <w:tab w:val="right" w:pos="10080"/>
      </w:tabs>
      <w:spacing w:before="80" w:after="0" w:line="240" w:lineRule="auto"/>
      <w:ind w:right="-734" w:firstLine="180"/>
      <w:rPr>
        <w:rFonts w:ascii="Arial" w:eastAsia="Times New Roman" w:hAnsi="Arial" w:cs="Arial"/>
        <w:b/>
        <w:sz w:val="20"/>
        <w:szCs w:val="20"/>
      </w:rPr>
    </w:pPr>
    <w:r w:rsidRPr="00342319">
      <w:rPr>
        <w:rFonts w:ascii="Times New Roman" w:eastAsia="Times New Roman" w:hAnsi="Times New Roman" w:cs="Times New Roman"/>
        <w:noProof/>
        <w:sz w:val="20"/>
        <w:szCs w:val="20"/>
      </w:rPr>
      <w:drawing>
        <wp:anchor distT="0" distB="0" distL="114300" distR="114300" simplePos="0" relativeHeight="251658752" behindDoc="0" locked="0" layoutInCell="1" allowOverlap="1" wp14:anchorId="1AC7381D" wp14:editId="67C06E20">
          <wp:simplePos x="0" y="0"/>
          <wp:positionH relativeFrom="column">
            <wp:posOffset>-581025</wp:posOffset>
          </wp:positionH>
          <wp:positionV relativeFrom="paragraph">
            <wp:posOffset>-168275</wp:posOffset>
          </wp:positionV>
          <wp:extent cx="594995" cy="716280"/>
          <wp:effectExtent l="0" t="0" r="0" b="7620"/>
          <wp:wrapThrough wrapText="bothSides">
            <wp:wrapPolygon edited="0">
              <wp:start x="0" y="0"/>
              <wp:lineTo x="0" y="21255"/>
              <wp:lineTo x="20747" y="21255"/>
              <wp:lineTo x="20747"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2319">
      <w:rPr>
        <w:rFonts w:ascii="Arial" w:eastAsia="Times New Roman" w:hAnsi="Arial" w:cs="Arial"/>
        <w:b/>
        <w:sz w:val="20"/>
        <w:szCs w:val="20"/>
      </w:rPr>
      <w:t>OFFICE OF STATEWIDE HEALTH PLANNING AND DEVELOPMENT</w:t>
    </w:r>
  </w:p>
  <w:p w:rsidR="00085662" w:rsidRPr="00342319" w:rsidRDefault="00085662" w:rsidP="00342319">
    <w:pPr>
      <w:tabs>
        <w:tab w:val="center" w:pos="4320"/>
        <w:tab w:val="left" w:pos="8113"/>
        <w:tab w:val="right" w:pos="8640"/>
      </w:tabs>
      <w:spacing w:after="0" w:line="240" w:lineRule="auto"/>
      <w:ind w:right="-734" w:firstLine="180"/>
      <w:rPr>
        <w:rFonts w:ascii="Arial" w:eastAsia="Times New Roman" w:hAnsi="Arial" w:cs="Arial"/>
        <w:b/>
        <w:sz w:val="16"/>
        <w:szCs w:val="20"/>
      </w:rPr>
    </w:pPr>
    <w:r w:rsidRPr="00342319">
      <w:rPr>
        <w:rFonts w:ascii="Arial" w:eastAsia="Times New Roman" w:hAnsi="Arial" w:cs="Arial"/>
        <w:b/>
        <w:sz w:val="16"/>
        <w:szCs w:val="20"/>
      </w:rPr>
      <w:t>FACILITIES DEVELOPMENT DIVISION</w:t>
    </w:r>
    <w:r w:rsidRPr="00342319">
      <w:rPr>
        <w:rFonts w:ascii="Arial" w:eastAsia="Times New Roman" w:hAnsi="Arial" w:cs="Arial"/>
        <w:sz w:val="16"/>
        <w:szCs w:val="20"/>
      </w:rPr>
      <w:t xml:space="preserve"> – www.oshpd.ca.gov/fdd</w:t>
    </w:r>
    <w:r w:rsidRPr="00342319">
      <w:rPr>
        <w:rFonts w:ascii="Arial" w:eastAsia="Times New Roman" w:hAnsi="Arial" w:cs="Arial"/>
        <w:sz w:val="16"/>
        <w:szCs w:val="20"/>
      </w:rPr>
      <w:tab/>
    </w:r>
  </w:p>
  <w:p w:rsidR="00085662" w:rsidRPr="00342319" w:rsidRDefault="007408BB" w:rsidP="00342319">
    <w:pPr>
      <w:tabs>
        <w:tab w:val="center" w:pos="4320"/>
        <w:tab w:val="left" w:pos="5220"/>
        <w:tab w:val="left" w:pos="6210"/>
        <w:tab w:val="right" w:pos="8640"/>
        <w:tab w:val="right" w:pos="10080"/>
      </w:tabs>
      <w:spacing w:after="0" w:line="240" w:lineRule="auto"/>
      <w:ind w:right="-734" w:firstLine="180"/>
      <w:rPr>
        <w:rFonts w:ascii="Arial" w:eastAsia="Times New Roman" w:hAnsi="Arial" w:cs="Arial"/>
        <w:sz w:val="16"/>
        <w:szCs w:val="20"/>
      </w:rPr>
    </w:pPr>
    <w:r w:rsidRPr="007408BB">
      <w:rPr>
        <w:rFonts w:ascii="Arial" w:eastAsia="Times New Roman" w:hAnsi="Arial" w:cs="Arial"/>
        <w:sz w:val="16"/>
        <w:szCs w:val="20"/>
      </w:rPr>
      <w:t>2020 West El Camino Avenue, Suite 800 Sacramento, CA  95833</w:t>
    </w:r>
    <w:r w:rsidR="00085662" w:rsidRPr="00342319">
      <w:rPr>
        <w:rFonts w:ascii="Arial" w:eastAsia="Times New Roman" w:hAnsi="Arial" w:cs="Arial"/>
        <w:sz w:val="16"/>
        <w:szCs w:val="20"/>
      </w:rPr>
      <w:tab/>
    </w:r>
    <w:r w:rsidR="00085662" w:rsidRPr="00342319">
      <w:rPr>
        <w:rFonts w:ascii="Arial" w:eastAsia="Times New Roman" w:hAnsi="Arial" w:cs="Arial"/>
        <w:sz w:val="16"/>
        <w:szCs w:val="20"/>
      </w:rPr>
      <w:tab/>
      <w:t>Phone   (916) 440-8300         FAX (916) 324-9188</w:t>
    </w:r>
  </w:p>
  <w:p w:rsidR="00085662" w:rsidRPr="00342319" w:rsidRDefault="007408BB" w:rsidP="00342319">
    <w:pPr>
      <w:tabs>
        <w:tab w:val="center" w:pos="4320"/>
        <w:tab w:val="left" w:pos="4680"/>
        <w:tab w:val="left" w:pos="5220"/>
        <w:tab w:val="left" w:pos="6210"/>
        <w:tab w:val="left" w:pos="7380"/>
        <w:tab w:val="right" w:pos="8640"/>
        <w:tab w:val="right" w:pos="10080"/>
      </w:tabs>
      <w:spacing w:after="0" w:line="240" w:lineRule="auto"/>
      <w:ind w:right="-734" w:firstLine="180"/>
      <w:rPr>
        <w:rFonts w:ascii="Arial" w:eastAsia="Times New Roman" w:hAnsi="Arial" w:cs="Arial"/>
        <w:sz w:val="16"/>
        <w:szCs w:val="20"/>
      </w:rPr>
    </w:pPr>
    <w:r w:rsidRPr="007408BB">
      <w:rPr>
        <w:rFonts w:ascii="Arial" w:eastAsia="Times New Roman" w:hAnsi="Arial" w:cs="Arial"/>
        <w:sz w:val="16"/>
        <w:szCs w:val="20"/>
      </w:rPr>
      <w:t>355 South Grand Avenue, Suite 1900 Los Angeles, CA 90071</w:t>
    </w:r>
    <w:r>
      <w:rPr>
        <w:rFonts w:ascii="Arial" w:eastAsia="Times New Roman" w:hAnsi="Arial" w:cs="Arial"/>
        <w:sz w:val="16"/>
        <w:szCs w:val="20"/>
      </w:rPr>
      <w:tab/>
    </w:r>
    <w:r>
      <w:rPr>
        <w:rFonts w:ascii="Arial" w:eastAsia="Times New Roman" w:hAnsi="Arial" w:cs="Arial"/>
        <w:sz w:val="16"/>
        <w:szCs w:val="20"/>
      </w:rPr>
      <w:tab/>
    </w:r>
    <w:r w:rsidR="00085662" w:rsidRPr="00342319">
      <w:rPr>
        <w:rFonts w:ascii="Arial" w:eastAsia="Times New Roman" w:hAnsi="Arial" w:cs="Arial"/>
        <w:sz w:val="16"/>
        <w:szCs w:val="20"/>
      </w:rPr>
      <w:tab/>
      <w:t>Phone   (213) 897-0166         FAX (213) 897-0168</w:t>
    </w:r>
  </w:p>
  <w:p w:rsidR="00085662" w:rsidRPr="00342319" w:rsidRDefault="00085662" w:rsidP="00342319">
    <w:pPr>
      <w:spacing w:after="0" w:line="240" w:lineRule="auto"/>
      <w:rPr>
        <w:rFonts w:ascii="Arial" w:eastAsia="Times New Roman" w:hAnsi="Arial" w:cs="Times New Roman"/>
        <w:sz w:val="16"/>
        <w:szCs w:val="20"/>
      </w:rPr>
    </w:pPr>
    <w:r w:rsidRPr="00342319">
      <w:rPr>
        <w:rFonts w:ascii="Arial" w:eastAsia="Times New Roman" w:hAnsi="Arial" w:cs="Times New Roman"/>
        <w:sz w:val="16"/>
        <w:szCs w:val="20"/>
      </w:rPr>
      <w:t xml:space="preserve">      </w:t>
    </w:r>
  </w:p>
  <w:p w:rsidR="00085662" w:rsidRPr="00342319" w:rsidRDefault="00085662" w:rsidP="00342319">
    <w:pPr>
      <w:keepNext/>
      <w:spacing w:after="0" w:line="240" w:lineRule="auto"/>
      <w:ind w:left="-180" w:hanging="720"/>
      <w:outlineLvl w:val="1"/>
      <w:rPr>
        <w:rFonts w:ascii="Arial" w:eastAsia="Times New Roman" w:hAnsi="Arial" w:cs="Times New Roman"/>
        <w:b/>
        <w:sz w:val="28"/>
        <w:szCs w:val="28"/>
      </w:rPr>
    </w:pPr>
    <w:r w:rsidRPr="00342319">
      <w:rPr>
        <w:rFonts w:ascii="Arial" w:eastAsia="Times New Roman" w:hAnsi="Arial" w:cs="Times New Roman"/>
        <w:b/>
        <w:sz w:val="28"/>
        <w:szCs w:val="28"/>
      </w:rPr>
      <w:t>Testing, Inspection and Observation Program</w:t>
    </w:r>
  </w:p>
  <w:p w:rsidR="00085662" w:rsidRPr="00342319" w:rsidRDefault="00085662" w:rsidP="00342319">
    <w:pPr>
      <w:spacing w:after="0" w:line="240" w:lineRule="auto"/>
      <w:ind w:left="-180" w:hanging="720"/>
      <w:rPr>
        <w:rFonts w:ascii="Arial" w:eastAsia="Times New Roman" w:hAnsi="Arial" w:cs="Arial"/>
        <w:sz w:val="24"/>
        <w:szCs w:val="24"/>
      </w:rPr>
    </w:pPr>
    <w:r w:rsidRPr="00342319">
      <w:rPr>
        <w:rFonts w:ascii="Arial" w:eastAsia="Times New Roman" w:hAnsi="Arial" w:cs="Arial"/>
        <w:sz w:val="24"/>
        <w:szCs w:val="24"/>
      </w:rPr>
      <w:t xml:space="preserve">2013 California Building Standards Code – OSHPD </w:t>
    </w:r>
    <w:r>
      <w:rPr>
        <w:rFonts w:ascii="Arial" w:eastAsia="Times New Roman" w:hAnsi="Arial" w:cs="Arial"/>
        <w:sz w:val="24"/>
        <w:szCs w:val="24"/>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319"/>
    <w:rsid w:val="00011365"/>
    <w:rsid w:val="00057944"/>
    <w:rsid w:val="00085662"/>
    <w:rsid w:val="00087440"/>
    <w:rsid w:val="000A1772"/>
    <w:rsid w:val="000A3222"/>
    <w:rsid w:val="001102A2"/>
    <w:rsid w:val="00114142"/>
    <w:rsid w:val="00140A7F"/>
    <w:rsid w:val="00170E53"/>
    <w:rsid w:val="00196E54"/>
    <w:rsid w:val="001C3DF7"/>
    <w:rsid w:val="00250FF1"/>
    <w:rsid w:val="002935DD"/>
    <w:rsid w:val="00306014"/>
    <w:rsid w:val="00337F24"/>
    <w:rsid w:val="00342319"/>
    <w:rsid w:val="00360802"/>
    <w:rsid w:val="00474BBD"/>
    <w:rsid w:val="004D0758"/>
    <w:rsid w:val="004D4EB8"/>
    <w:rsid w:val="005304E4"/>
    <w:rsid w:val="005E5D84"/>
    <w:rsid w:val="00630ACF"/>
    <w:rsid w:val="0065609D"/>
    <w:rsid w:val="00687DA9"/>
    <w:rsid w:val="006A48DC"/>
    <w:rsid w:val="006B4ACA"/>
    <w:rsid w:val="006E13BB"/>
    <w:rsid w:val="007408BB"/>
    <w:rsid w:val="0076142A"/>
    <w:rsid w:val="00785371"/>
    <w:rsid w:val="00787AF8"/>
    <w:rsid w:val="007D5928"/>
    <w:rsid w:val="007E2EB2"/>
    <w:rsid w:val="00801E9B"/>
    <w:rsid w:val="008477A5"/>
    <w:rsid w:val="008A2932"/>
    <w:rsid w:val="008E3EB8"/>
    <w:rsid w:val="008F7728"/>
    <w:rsid w:val="00906693"/>
    <w:rsid w:val="00926155"/>
    <w:rsid w:val="00952679"/>
    <w:rsid w:val="00993A29"/>
    <w:rsid w:val="009B3415"/>
    <w:rsid w:val="009F49BE"/>
    <w:rsid w:val="00A67226"/>
    <w:rsid w:val="00A907AD"/>
    <w:rsid w:val="00AB0A69"/>
    <w:rsid w:val="00AC577F"/>
    <w:rsid w:val="00B102C8"/>
    <w:rsid w:val="00C07AB1"/>
    <w:rsid w:val="00C26990"/>
    <w:rsid w:val="00C82B3F"/>
    <w:rsid w:val="00CB573C"/>
    <w:rsid w:val="00CB6712"/>
    <w:rsid w:val="00CE51BE"/>
    <w:rsid w:val="00D47F6F"/>
    <w:rsid w:val="00DC43D7"/>
    <w:rsid w:val="00DF0E5D"/>
    <w:rsid w:val="00E215CE"/>
    <w:rsid w:val="00EC3BAB"/>
    <w:rsid w:val="00EE06D8"/>
    <w:rsid w:val="00EE6AF2"/>
    <w:rsid w:val="00FB1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290945"/>
  <w15:docId w15:val="{90BCA25D-BC88-4761-A7BC-D24E1008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319"/>
  </w:style>
  <w:style w:type="paragraph" w:styleId="Footer">
    <w:name w:val="footer"/>
    <w:basedOn w:val="Normal"/>
    <w:link w:val="FooterChar"/>
    <w:uiPriority w:val="99"/>
    <w:unhideWhenUsed/>
    <w:rsid w:val="00342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319"/>
  </w:style>
  <w:style w:type="table" w:styleId="TableGrid">
    <w:name w:val="Table Grid"/>
    <w:basedOn w:val="TableNormal"/>
    <w:uiPriority w:val="59"/>
    <w:rsid w:val="00342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70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01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E2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114142"/>
    <w:rPr>
      <w:color w:val="0000FF"/>
      <w:u w:val="single"/>
    </w:rPr>
  </w:style>
  <w:style w:type="paragraph" w:styleId="List2">
    <w:name w:val="List 2"/>
    <w:basedOn w:val="Normal"/>
    <w:unhideWhenUsed/>
    <w:rsid w:val="00114142"/>
    <w:pPr>
      <w:spacing w:after="0" w:line="240" w:lineRule="auto"/>
      <w:ind w:left="720" w:hanging="360"/>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87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D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57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www.oshpd.ca.gov/FDD/Forms/TIO/TIOProgramInstructions_rev0311.pdf"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7FD8C-ED9A-4EBD-BAA3-92BD24A59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8</Pages>
  <Words>1917</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Testing Inpsection and Observation (TIO) Program Form - OSHPD 2 </vt:lpstr>
    </vt:vector>
  </TitlesOfParts>
  <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Inpsection and Observation (TIO) Program Form - OSHPD 2 </dc:title>
  <dc:creator>Matsuura, Nancy@OSHPD;FDD Building Standards Unit</dc:creator>
  <cp:keywords>FDD, OSHPD 2, TIO, TIO Program, 2013 CBSC, Building Standards Code, Structural tests, Electrical tests, Mechanical tests, Plumbing tests, Fire Protection Equipment tests, Architectural inspections, Structural inspections, Mechnical inspections, Plumbing inspections, Fire Protection inpsections, construction observation, verified compliance report</cp:keywords>
  <dc:description>TIO Form - OSHPD 2</dc:description>
  <cp:lastModifiedBy>Nickles, Alysha@OSHPD</cp:lastModifiedBy>
  <cp:revision>21</cp:revision>
  <cp:lastPrinted>2014-01-09T21:04:00Z</cp:lastPrinted>
  <dcterms:created xsi:type="dcterms:W3CDTF">2013-12-30T19:16:00Z</dcterms:created>
  <dcterms:modified xsi:type="dcterms:W3CDTF">2019-01-16T23:05:00Z</dcterms:modified>
</cp:coreProperties>
</file>